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C9A81" w14:textId="1AE6EB1C" w:rsidR="4AA63D31" w:rsidRDefault="4AA63D31" w:rsidP="6377FD20">
      <w:pPr>
        <w:pStyle w:val="Titre1"/>
        <w:jc w:val="center"/>
        <w:rPr>
          <w:i/>
          <w:iCs/>
          <w:color w:val="228B22"/>
          <w:sz w:val="20"/>
          <w:szCs w:val="20"/>
          <w:lang w:val="fr-FR"/>
        </w:rPr>
      </w:pPr>
    </w:p>
    <w:p w14:paraId="77C5BBE7" w14:textId="41B8CD17" w:rsidR="016FFC3D" w:rsidRDefault="6AD84B6B" w:rsidP="0CAA6FD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FF" w:themeFill="background1"/>
        <w:spacing w:after="0"/>
        <w:jc w:val="center"/>
        <w:rPr>
          <w:rFonts w:ascii="Cambria" w:eastAsia="Cambria" w:hAnsi="Cambria" w:cs="Cambria"/>
          <w:i/>
          <w:iCs/>
          <w:color w:val="424242"/>
          <w:sz w:val="20"/>
          <w:szCs w:val="20"/>
        </w:rPr>
      </w:pPr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Ce document a </w:t>
      </w:r>
      <w:proofErr w:type="spellStart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>été</w:t>
      </w:r>
      <w:proofErr w:type="spellEnd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</w:t>
      </w:r>
      <w:proofErr w:type="spellStart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>conçu</w:t>
      </w:r>
      <w:proofErr w:type="spellEnd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pour </w:t>
      </w:r>
      <w:proofErr w:type="spellStart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>vous</w:t>
      </w:r>
      <w:proofErr w:type="spellEnd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</w:t>
      </w:r>
      <w:proofErr w:type="spellStart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>accompagner</w:t>
      </w:r>
      <w:proofErr w:type="spellEnd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dans la </w:t>
      </w:r>
      <w:proofErr w:type="spellStart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>rédaction</w:t>
      </w:r>
      <w:proofErr w:type="spellEnd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d’un guide pratique </w:t>
      </w:r>
      <w:proofErr w:type="spellStart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>destiné</w:t>
      </w:r>
      <w:proofErr w:type="spellEnd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à </w:t>
      </w:r>
      <w:proofErr w:type="spellStart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>votre</w:t>
      </w:r>
      <w:proofErr w:type="spellEnd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Staff/ </w:t>
      </w:r>
      <w:proofErr w:type="spellStart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>vos</w:t>
      </w:r>
      <w:proofErr w:type="spellEnd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</w:t>
      </w:r>
      <w:proofErr w:type="spellStart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>bénévoles</w:t>
      </w:r>
      <w:proofErr w:type="spellEnd"/>
    </w:p>
    <w:p w14:paraId="1701DD49" w14:textId="4B6DDEDE" w:rsidR="016FFC3D" w:rsidRDefault="6AD84B6B" w:rsidP="0CAA6FD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FF" w:themeFill="background1"/>
        <w:spacing w:after="0"/>
        <w:jc w:val="center"/>
        <w:rPr>
          <w:rFonts w:ascii="Cambria" w:eastAsia="Cambria" w:hAnsi="Cambria" w:cs="Cambria"/>
          <w:i/>
          <w:iCs/>
          <w:color w:val="424242"/>
          <w:sz w:val="20"/>
          <w:szCs w:val="20"/>
          <w:lang w:val="fr-FR"/>
        </w:rPr>
      </w:pPr>
      <w:proofErr w:type="spellStart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>Vous</w:t>
      </w:r>
      <w:proofErr w:type="spellEnd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y </w:t>
      </w:r>
      <w:proofErr w:type="spellStart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>trouverez</w:t>
      </w:r>
      <w:proofErr w:type="spellEnd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</w:t>
      </w:r>
      <w:proofErr w:type="spellStart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>une</w:t>
      </w:r>
      <w:proofErr w:type="spellEnd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palette </w:t>
      </w:r>
      <w:proofErr w:type="spellStart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>d'actions</w:t>
      </w:r>
      <w:proofErr w:type="spellEnd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</w:t>
      </w:r>
      <w:proofErr w:type="spellStart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>concrètes</w:t>
      </w:r>
      <w:proofErr w:type="spellEnd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à </w:t>
      </w:r>
      <w:proofErr w:type="spellStart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>choisir</w:t>
      </w:r>
      <w:proofErr w:type="spellEnd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et à </w:t>
      </w:r>
      <w:proofErr w:type="spellStart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>intégrer</w:t>
      </w:r>
      <w:proofErr w:type="spellEnd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</w:t>
      </w:r>
      <w:proofErr w:type="spellStart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>selon</w:t>
      </w:r>
      <w:proofErr w:type="spellEnd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le type et les </w:t>
      </w:r>
      <w:proofErr w:type="spellStart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>spécificités</w:t>
      </w:r>
      <w:proofErr w:type="spellEnd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de </w:t>
      </w:r>
      <w:proofErr w:type="spellStart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>votre</w:t>
      </w:r>
      <w:proofErr w:type="spellEnd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</w:t>
      </w:r>
      <w:proofErr w:type="spellStart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>événement</w:t>
      </w:r>
      <w:proofErr w:type="spellEnd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. </w:t>
      </w:r>
    </w:p>
    <w:p w14:paraId="5F0F2AB7" w14:textId="46427223" w:rsidR="4AA63D31" w:rsidRDefault="4AA63D31" w:rsidP="0CAA6FD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jc w:val="center"/>
        <w:rPr>
          <w:rFonts w:ascii="Cambria" w:eastAsia="Cambria" w:hAnsi="Cambria" w:cs="Cambria"/>
          <w:i/>
          <w:iCs/>
          <w:color w:val="000000" w:themeColor="text1"/>
          <w:sz w:val="20"/>
          <w:szCs w:val="20"/>
          <w:lang w:val="fr-FR"/>
        </w:rPr>
      </w:pPr>
    </w:p>
    <w:p w14:paraId="1A30EE2B" w14:textId="5ED08C40" w:rsidR="016FFC3D" w:rsidRDefault="6AD84B6B" w:rsidP="0CAA6FD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FF" w:themeFill="background1"/>
        <w:spacing w:after="0"/>
        <w:jc w:val="center"/>
        <w:rPr>
          <w:rFonts w:ascii="Cambria" w:eastAsia="Cambria" w:hAnsi="Cambria" w:cs="Cambria"/>
          <w:i/>
          <w:iCs/>
          <w:color w:val="424242"/>
          <w:sz w:val="20"/>
          <w:szCs w:val="20"/>
          <w:lang w:val="fr-FR"/>
        </w:rPr>
      </w:pPr>
      <w:proofErr w:type="spellStart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>Inspirez-vous</w:t>
      </w:r>
      <w:proofErr w:type="spellEnd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, </w:t>
      </w:r>
      <w:proofErr w:type="spellStart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>adaptez</w:t>
      </w:r>
      <w:proofErr w:type="spellEnd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, </w:t>
      </w:r>
      <w:proofErr w:type="spellStart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>ajustez</w:t>
      </w:r>
      <w:proofErr w:type="spellEnd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</w:t>
      </w:r>
      <w:proofErr w:type="spellStart"/>
      <w:r w:rsidR="2BBBF964"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>ce</w:t>
      </w:r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>s</w:t>
      </w:r>
      <w:proofErr w:type="spellEnd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propositions pour </w:t>
      </w:r>
      <w:proofErr w:type="spellStart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>créer</w:t>
      </w:r>
      <w:proofErr w:type="spellEnd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un guide </w:t>
      </w:r>
      <w:proofErr w:type="spellStart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>facilement</w:t>
      </w:r>
      <w:proofErr w:type="spellEnd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applicable et pertinent pour </w:t>
      </w:r>
      <w:proofErr w:type="spellStart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>votre</w:t>
      </w:r>
      <w:proofErr w:type="spellEnd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 xml:space="preserve"> </w:t>
      </w:r>
      <w:proofErr w:type="spellStart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>événement</w:t>
      </w:r>
      <w:proofErr w:type="spellEnd"/>
      <w:r w:rsidRPr="0CAA6FD5">
        <w:rPr>
          <w:rFonts w:ascii="Cambria" w:eastAsia="Cambria" w:hAnsi="Cambria" w:cs="Cambria"/>
          <w:i/>
          <w:iCs/>
          <w:color w:val="424242"/>
          <w:sz w:val="20"/>
          <w:szCs w:val="20"/>
        </w:rPr>
        <w:t>.</w:t>
      </w:r>
    </w:p>
    <w:p w14:paraId="794D0700" w14:textId="77FBE02E" w:rsidR="4AA63D31" w:rsidRDefault="4AA63D31" w:rsidP="6377FD20">
      <w:pPr>
        <w:jc w:val="center"/>
        <w:rPr>
          <w:rFonts w:ascii="Cambria" w:eastAsia="Cambria" w:hAnsi="Cambria" w:cs="Cambria"/>
          <w:i/>
          <w:iCs/>
          <w:color w:val="000000" w:themeColor="text1"/>
          <w:sz w:val="20"/>
          <w:szCs w:val="20"/>
          <w:lang w:val="fr-FR"/>
        </w:rPr>
      </w:pPr>
    </w:p>
    <w:p w14:paraId="0F4FB7EB" w14:textId="3E4F0766" w:rsidR="009051C6" w:rsidRDefault="49036B8A" w:rsidP="0C9DD9F8">
      <w:pPr>
        <w:pStyle w:val="Titre1"/>
        <w:spacing w:before="0" w:line="240" w:lineRule="auto"/>
        <w:jc w:val="center"/>
        <w:rPr>
          <w:color w:val="228B22"/>
          <w:sz w:val="32"/>
          <w:szCs w:val="32"/>
          <w:lang w:val="fr-FR"/>
        </w:rPr>
      </w:pPr>
      <w:r w:rsidRPr="0C9DD9F8">
        <w:rPr>
          <w:color w:val="228B22"/>
          <w:sz w:val="32"/>
          <w:szCs w:val="32"/>
          <w:lang w:val="fr-FR"/>
        </w:rPr>
        <w:t>Guid</w:t>
      </w:r>
      <w:r w:rsidR="02A2A671" w:rsidRPr="0C9DD9F8">
        <w:rPr>
          <w:color w:val="228B22"/>
          <w:sz w:val="32"/>
          <w:szCs w:val="32"/>
          <w:lang w:val="fr-FR"/>
        </w:rPr>
        <w:t>e du bén</w:t>
      </w:r>
      <w:r w:rsidR="17C78605" w:rsidRPr="0C9DD9F8">
        <w:rPr>
          <w:color w:val="228B22"/>
          <w:sz w:val="32"/>
          <w:szCs w:val="32"/>
          <w:lang w:val="fr-FR"/>
        </w:rPr>
        <w:t>é</w:t>
      </w:r>
      <w:r w:rsidR="02A2A671" w:rsidRPr="0C9DD9F8">
        <w:rPr>
          <w:color w:val="228B22"/>
          <w:sz w:val="32"/>
          <w:szCs w:val="32"/>
          <w:lang w:val="fr-FR"/>
        </w:rPr>
        <w:t>vole</w:t>
      </w:r>
      <w:r w:rsidR="27AA0E7C" w:rsidRPr="0C9DD9F8">
        <w:rPr>
          <w:color w:val="228B22"/>
          <w:sz w:val="32"/>
          <w:szCs w:val="32"/>
          <w:lang w:val="fr-FR"/>
        </w:rPr>
        <w:t>/m</w:t>
      </w:r>
      <w:r w:rsidR="6673A638" w:rsidRPr="0C9DD9F8">
        <w:rPr>
          <w:color w:val="228B22"/>
          <w:sz w:val="32"/>
          <w:szCs w:val="32"/>
          <w:lang w:val="fr-FR"/>
        </w:rPr>
        <w:t>e</w:t>
      </w:r>
      <w:r w:rsidR="27AA0E7C" w:rsidRPr="0C9DD9F8">
        <w:rPr>
          <w:color w:val="228B22"/>
          <w:sz w:val="32"/>
          <w:szCs w:val="32"/>
          <w:lang w:val="fr-FR"/>
        </w:rPr>
        <w:t xml:space="preserve">mbre </w:t>
      </w:r>
      <w:r w:rsidR="2663D567" w:rsidRPr="0C9DD9F8">
        <w:rPr>
          <w:color w:val="228B22"/>
          <w:sz w:val="32"/>
          <w:szCs w:val="32"/>
          <w:lang w:val="fr-FR"/>
        </w:rPr>
        <w:t xml:space="preserve">du </w:t>
      </w:r>
      <w:r w:rsidR="27AA0E7C" w:rsidRPr="0C9DD9F8">
        <w:rPr>
          <w:color w:val="228B22"/>
          <w:sz w:val="32"/>
          <w:szCs w:val="32"/>
          <w:lang w:val="fr-FR"/>
        </w:rPr>
        <w:t>staff</w:t>
      </w:r>
      <w:r w:rsidR="02A2A671" w:rsidRPr="0C9DD9F8">
        <w:rPr>
          <w:color w:val="228B22"/>
          <w:sz w:val="32"/>
          <w:szCs w:val="32"/>
          <w:lang w:val="fr-FR"/>
        </w:rPr>
        <w:t xml:space="preserve"> </w:t>
      </w:r>
    </w:p>
    <w:p w14:paraId="12DFD68B" w14:textId="2444ADBC" w:rsidR="009051C6" w:rsidRDefault="02A2A671" w:rsidP="3B4C181B">
      <w:pPr>
        <w:pStyle w:val="Titre1"/>
        <w:spacing w:before="0" w:line="240" w:lineRule="auto"/>
        <w:jc w:val="center"/>
        <w:rPr>
          <w:color w:val="228B22"/>
          <w:sz w:val="32"/>
          <w:szCs w:val="32"/>
          <w:lang w:val="fr-FR"/>
        </w:rPr>
      </w:pPr>
      <w:proofErr w:type="gramStart"/>
      <w:r w:rsidRPr="0C9DD9F8">
        <w:rPr>
          <w:color w:val="228B22"/>
          <w:sz w:val="32"/>
          <w:szCs w:val="32"/>
          <w:lang w:val="fr-FR"/>
        </w:rPr>
        <w:t>pour</w:t>
      </w:r>
      <w:proofErr w:type="gramEnd"/>
      <w:r w:rsidRPr="0C9DD9F8">
        <w:rPr>
          <w:color w:val="228B22"/>
          <w:sz w:val="32"/>
          <w:szCs w:val="32"/>
          <w:lang w:val="fr-FR"/>
        </w:rPr>
        <w:t xml:space="preserve"> une gestion écoresponsable </w:t>
      </w:r>
      <w:r w:rsidR="6EEF8E4B" w:rsidRPr="0C9DD9F8">
        <w:rPr>
          <w:color w:val="228B22"/>
          <w:sz w:val="32"/>
          <w:szCs w:val="32"/>
          <w:lang w:val="fr-FR"/>
        </w:rPr>
        <w:t>des déchets</w:t>
      </w:r>
      <w:r w:rsidRPr="0C9DD9F8">
        <w:rPr>
          <w:color w:val="228B22"/>
          <w:sz w:val="32"/>
          <w:szCs w:val="32"/>
          <w:lang w:val="fr-FR"/>
        </w:rPr>
        <w:t>♻️</w:t>
      </w:r>
    </w:p>
    <w:p w14:paraId="50DFD0CA" w14:textId="77CBC8E2" w:rsidR="6DBB2B54" w:rsidRDefault="6DBB2B54" w:rsidP="6DBB2B54"/>
    <w:p w14:paraId="7DFAAC41" w14:textId="77777777" w:rsidR="00472444" w:rsidRDefault="37BB15D1" w:rsidP="3B4C181B">
      <w:pPr>
        <w:jc w:val="both"/>
        <w:rPr>
          <w:sz w:val="24"/>
          <w:szCs w:val="24"/>
          <w:lang w:val="fr-FR"/>
        </w:rPr>
      </w:pPr>
      <w:r w:rsidRPr="3B4C181B">
        <w:rPr>
          <w:sz w:val="24"/>
          <w:szCs w:val="24"/>
          <w:lang w:val="fr-FR"/>
        </w:rPr>
        <w:t>Merci de rejoindre notre év</w:t>
      </w:r>
      <w:r w:rsidR="1D53B784" w:rsidRPr="3B4C181B">
        <w:rPr>
          <w:sz w:val="24"/>
          <w:szCs w:val="24"/>
          <w:lang w:val="fr-FR"/>
        </w:rPr>
        <w:t>éne</w:t>
      </w:r>
      <w:r w:rsidRPr="3B4C181B">
        <w:rPr>
          <w:sz w:val="24"/>
          <w:szCs w:val="24"/>
          <w:lang w:val="fr-FR"/>
        </w:rPr>
        <w:t xml:space="preserve">ment écoresponsable ! </w:t>
      </w:r>
      <w:proofErr w:type="gramStart"/>
      <w:r w:rsidRPr="3B4C181B">
        <w:rPr>
          <w:sz w:val="24"/>
          <w:szCs w:val="24"/>
          <w:lang w:val="fr-FR"/>
        </w:rPr>
        <w:t>🌿</w:t>
      </w:r>
      <w:proofErr w:type="gramEnd"/>
    </w:p>
    <w:p w14:paraId="30364081" w14:textId="4746B911" w:rsidR="009051C6" w:rsidRDefault="37BB15D1" w:rsidP="3B4C181B">
      <w:pPr>
        <w:jc w:val="both"/>
        <w:rPr>
          <w:sz w:val="24"/>
          <w:szCs w:val="24"/>
          <w:lang w:val="fr-FR"/>
        </w:rPr>
      </w:pPr>
      <w:r w:rsidRPr="0C9DD9F8">
        <w:rPr>
          <w:sz w:val="24"/>
          <w:szCs w:val="24"/>
          <w:lang w:val="fr-FR"/>
        </w:rPr>
        <w:t xml:space="preserve">En tant que bénévole ou membre du staff, vous avez un rôle essentiel : </w:t>
      </w:r>
      <w:r w:rsidR="215BBB6B" w:rsidRPr="0C9DD9F8">
        <w:rPr>
          <w:sz w:val="24"/>
          <w:szCs w:val="24"/>
          <w:lang w:val="fr-FR"/>
        </w:rPr>
        <w:t>participer à la réduction des déchets</w:t>
      </w:r>
      <w:r w:rsidR="116B1D7E" w:rsidRPr="0C9DD9F8">
        <w:rPr>
          <w:sz w:val="24"/>
          <w:szCs w:val="24"/>
          <w:lang w:val="fr-FR"/>
        </w:rPr>
        <w:t>,</w:t>
      </w:r>
      <w:r w:rsidR="215BBB6B" w:rsidRPr="0C9DD9F8">
        <w:rPr>
          <w:sz w:val="24"/>
          <w:szCs w:val="24"/>
          <w:lang w:val="fr-FR"/>
        </w:rPr>
        <w:t xml:space="preserve"> </w:t>
      </w:r>
      <w:r w:rsidRPr="0C9DD9F8">
        <w:rPr>
          <w:sz w:val="24"/>
          <w:szCs w:val="24"/>
          <w:lang w:val="fr-FR"/>
        </w:rPr>
        <w:t>promouvoir le respect d</w:t>
      </w:r>
      <w:r w:rsidR="4C5E9E2D" w:rsidRPr="0C9DD9F8">
        <w:rPr>
          <w:sz w:val="24"/>
          <w:szCs w:val="24"/>
          <w:lang w:val="fr-FR"/>
        </w:rPr>
        <w:t>u tri</w:t>
      </w:r>
      <w:r w:rsidRPr="0C9DD9F8">
        <w:rPr>
          <w:sz w:val="24"/>
          <w:szCs w:val="24"/>
          <w:lang w:val="fr-FR"/>
        </w:rPr>
        <w:t xml:space="preserve"> et montrer l'exemple </w:t>
      </w:r>
      <w:r w:rsidR="40A43001" w:rsidRPr="0C9DD9F8">
        <w:rPr>
          <w:sz w:val="24"/>
          <w:szCs w:val="24"/>
          <w:lang w:val="fr-FR"/>
        </w:rPr>
        <w:t xml:space="preserve">au </w:t>
      </w:r>
      <w:r w:rsidR="29A5D339" w:rsidRPr="0C9DD9F8">
        <w:rPr>
          <w:sz w:val="24"/>
          <w:szCs w:val="24"/>
          <w:lang w:val="fr-FR"/>
        </w:rPr>
        <w:t>public</w:t>
      </w:r>
      <w:r w:rsidR="468E1943" w:rsidRPr="0C9DD9F8">
        <w:rPr>
          <w:sz w:val="24"/>
          <w:szCs w:val="24"/>
          <w:lang w:val="fr-FR"/>
        </w:rPr>
        <w:t>.</w:t>
      </w:r>
    </w:p>
    <w:p w14:paraId="07017407" w14:textId="57770487" w:rsidR="3B4C181B" w:rsidRDefault="3B4C181B" w:rsidP="3B4C181B">
      <w:pPr>
        <w:jc w:val="both"/>
        <w:rPr>
          <w:sz w:val="24"/>
          <w:szCs w:val="24"/>
          <w:lang w:val="fr-FR"/>
        </w:rPr>
      </w:pPr>
    </w:p>
    <w:p w14:paraId="7F7F84A7" w14:textId="19FF0E4F" w:rsidR="0F41FB42" w:rsidRDefault="0F41FB42" w:rsidP="07D00E88">
      <w:pPr>
        <w:pStyle w:val="Titre2"/>
      </w:pPr>
      <w:proofErr w:type="spellStart"/>
      <w:r w:rsidRPr="07D00E88">
        <w:rPr>
          <w:color w:val="483D8B"/>
          <w:sz w:val="28"/>
          <w:szCs w:val="28"/>
        </w:rPr>
        <w:t>Objectifs</w:t>
      </w:r>
      <w:proofErr w:type="spellEnd"/>
      <w:r w:rsidRPr="07D00E88">
        <w:rPr>
          <w:color w:val="483D8B"/>
          <w:sz w:val="28"/>
          <w:szCs w:val="28"/>
        </w:rPr>
        <w:t xml:space="preserve"> </w:t>
      </w:r>
      <w:proofErr w:type="spellStart"/>
      <w:r w:rsidRPr="07D00E88">
        <w:rPr>
          <w:color w:val="483D8B"/>
          <w:sz w:val="28"/>
          <w:szCs w:val="28"/>
        </w:rPr>
        <w:t>clés</w:t>
      </w:r>
      <w:proofErr w:type="spellEnd"/>
      <w:r w:rsidRPr="07D00E88">
        <w:rPr>
          <w:color w:val="483D8B"/>
          <w:sz w:val="28"/>
          <w:szCs w:val="28"/>
        </w:rPr>
        <w:t xml:space="preserve"> 🎯</w:t>
      </w:r>
    </w:p>
    <w:p w14:paraId="61CD205C" w14:textId="1F947947" w:rsidR="009051C6" w:rsidRDefault="73AF2595" w:rsidP="52AB831E">
      <w:pPr>
        <w:pStyle w:val="Listepuces"/>
        <w:rPr>
          <w:sz w:val="24"/>
          <w:szCs w:val="24"/>
        </w:rPr>
      </w:pPr>
      <w:r w:rsidRPr="317161C2">
        <w:rPr>
          <w:sz w:val="24"/>
          <w:szCs w:val="24"/>
        </w:rPr>
        <w:t>Réduire les déchets génér</w:t>
      </w:r>
      <w:r w:rsidR="2F3E55CF" w:rsidRPr="317161C2">
        <w:rPr>
          <w:sz w:val="24"/>
          <w:szCs w:val="24"/>
        </w:rPr>
        <w:t>é</w:t>
      </w:r>
      <w:r w:rsidR="250FE29E" w:rsidRPr="317161C2">
        <w:rPr>
          <w:sz w:val="24"/>
          <w:szCs w:val="24"/>
        </w:rPr>
        <w:t>s pendant l'événement</w:t>
      </w:r>
    </w:p>
    <w:p w14:paraId="155F42AA" w14:textId="476038C3" w:rsidR="009051C6" w:rsidRDefault="73AF2595" w:rsidP="07D00E88">
      <w:pPr>
        <w:pStyle w:val="Listepuces"/>
        <w:rPr>
          <w:sz w:val="24"/>
          <w:szCs w:val="24"/>
        </w:rPr>
      </w:pPr>
      <w:r w:rsidRPr="317161C2">
        <w:rPr>
          <w:sz w:val="24"/>
          <w:szCs w:val="24"/>
        </w:rPr>
        <w:t>Sensibiliser le public à des pratiques responsabl</w:t>
      </w:r>
      <w:r w:rsidR="116FEA66" w:rsidRPr="317161C2">
        <w:rPr>
          <w:sz w:val="24"/>
          <w:szCs w:val="24"/>
        </w:rPr>
        <w:t>es</w:t>
      </w:r>
    </w:p>
    <w:p w14:paraId="028D340D" w14:textId="0201838A" w:rsidR="009051C6" w:rsidRDefault="0B6652DB" w:rsidP="07D00E88">
      <w:pPr>
        <w:pStyle w:val="Listepuces"/>
        <w:rPr>
          <w:sz w:val="24"/>
          <w:szCs w:val="24"/>
        </w:rPr>
      </w:pPr>
      <w:r w:rsidRPr="317161C2">
        <w:rPr>
          <w:sz w:val="24"/>
          <w:szCs w:val="24"/>
        </w:rPr>
        <w:t>A</w:t>
      </w:r>
      <w:r w:rsidR="137360E7" w:rsidRPr="317161C2">
        <w:rPr>
          <w:sz w:val="24"/>
          <w:szCs w:val="24"/>
        </w:rPr>
        <w:t>ss</w:t>
      </w:r>
      <w:r w:rsidR="4036B6FE" w:rsidRPr="317161C2">
        <w:rPr>
          <w:sz w:val="24"/>
          <w:szCs w:val="24"/>
        </w:rPr>
        <w:t>u</w:t>
      </w:r>
      <w:r w:rsidR="137360E7" w:rsidRPr="317161C2">
        <w:rPr>
          <w:sz w:val="24"/>
          <w:szCs w:val="24"/>
        </w:rPr>
        <w:t xml:space="preserve">rer </w:t>
      </w:r>
      <w:r w:rsidRPr="317161C2">
        <w:rPr>
          <w:sz w:val="24"/>
          <w:szCs w:val="24"/>
        </w:rPr>
        <w:t xml:space="preserve">un </w:t>
      </w:r>
      <w:r w:rsidR="137360E7" w:rsidRPr="317161C2">
        <w:rPr>
          <w:sz w:val="24"/>
          <w:szCs w:val="24"/>
        </w:rPr>
        <w:t xml:space="preserve">tri des déchets </w:t>
      </w:r>
      <w:r w:rsidR="024E2B70" w:rsidRPr="317161C2">
        <w:rPr>
          <w:sz w:val="24"/>
          <w:szCs w:val="24"/>
        </w:rPr>
        <w:t>de quali</w:t>
      </w:r>
      <w:r w:rsidR="7E991E94" w:rsidRPr="317161C2">
        <w:rPr>
          <w:sz w:val="24"/>
          <w:szCs w:val="24"/>
        </w:rPr>
        <w:t>té</w:t>
      </w:r>
    </w:p>
    <w:p w14:paraId="4303697B" w14:textId="257CA021" w:rsidR="0CAA6FD5" w:rsidRDefault="0CAA6FD5" w:rsidP="0CAA6FD5">
      <w:pPr>
        <w:pStyle w:val="Titre2"/>
        <w:rPr>
          <w:color w:val="483D8B"/>
          <w:sz w:val="28"/>
          <w:szCs w:val="28"/>
        </w:rPr>
      </w:pPr>
    </w:p>
    <w:p w14:paraId="7E12845A" w14:textId="5D0AEB21" w:rsidR="009051C6" w:rsidRDefault="137360E7" w:rsidP="07D00E88">
      <w:pPr>
        <w:pStyle w:val="Titre2"/>
        <w:rPr>
          <w:color w:val="483D8B"/>
          <w:sz w:val="28"/>
          <w:szCs w:val="28"/>
        </w:rPr>
      </w:pPr>
      <w:r w:rsidRPr="317161C2">
        <w:rPr>
          <w:color w:val="483D8B"/>
          <w:sz w:val="28"/>
          <w:szCs w:val="28"/>
        </w:rPr>
        <w:t xml:space="preserve">Vos missions en tant que bénévole ou membre du </w:t>
      </w:r>
      <w:proofErr w:type="gramStart"/>
      <w:r w:rsidRPr="317161C2">
        <w:rPr>
          <w:color w:val="483D8B"/>
          <w:sz w:val="28"/>
          <w:szCs w:val="28"/>
        </w:rPr>
        <w:t xml:space="preserve">staff </w:t>
      </w:r>
      <w:r w:rsidR="0115D1D7" w:rsidRPr="317161C2">
        <w:rPr>
          <w:color w:val="483D8B"/>
          <w:sz w:val="28"/>
          <w:szCs w:val="28"/>
        </w:rPr>
        <w:t>:</w:t>
      </w:r>
      <w:proofErr w:type="gramEnd"/>
    </w:p>
    <w:p w14:paraId="065800BF" w14:textId="32375636" w:rsidR="317161C2" w:rsidRDefault="317161C2" w:rsidP="317161C2"/>
    <w:p w14:paraId="06E9E348" w14:textId="519E5599" w:rsidR="5D1D75A9" w:rsidRDefault="6A497ABD" w:rsidP="0CAA6FD5">
      <w:pPr>
        <w:pStyle w:val="Paragraphedeliste"/>
        <w:numPr>
          <w:ilvl w:val="0"/>
          <w:numId w:val="11"/>
        </w:numPr>
        <w:rPr>
          <w:rFonts w:asciiTheme="majorHAnsi" w:eastAsiaTheme="majorEastAsia" w:hAnsiTheme="majorHAnsi" w:cstheme="majorBidi"/>
          <w:b/>
          <w:bCs/>
          <w:color w:val="483D8B"/>
          <w:sz w:val="28"/>
          <w:szCs w:val="28"/>
          <w:u w:val="single"/>
          <w:lang w:val="fr-FR"/>
        </w:rPr>
      </w:pPr>
      <w:r w:rsidRPr="0CAA6FD5">
        <w:rPr>
          <w:rFonts w:asciiTheme="majorHAnsi" w:eastAsiaTheme="majorEastAsia" w:hAnsiTheme="majorHAnsi" w:cstheme="majorBidi"/>
          <w:b/>
          <w:bCs/>
          <w:color w:val="483D8B"/>
          <w:sz w:val="28"/>
          <w:szCs w:val="28"/>
          <w:u w:val="single"/>
          <w:lang w:val="fr-FR"/>
        </w:rPr>
        <w:t xml:space="preserve">Prévenir </w:t>
      </w:r>
    </w:p>
    <w:p w14:paraId="4CE10675" w14:textId="6174A9B0" w:rsidR="2CEC729A" w:rsidRDefault="4226266F" w:rsidP="0C9DD9F8">
      <w:pPr>
        <w:pStyle w:val="Listepuces"/>
        <w:rPr>
          <w:rFonts w:ascii="Cambria" w:eastAsia="Cambria" w:hAnsi="Cambria" w:cs="Cambria"/>
          <w:color w:val="000000" w:themeColor="text1"/>
          <w:sz w:val="24"/>
          <w:szCs w:val="24"/>
        </w:rPr>
      </w:pPr>
      <w:r w:rsidRPr="317161C2">
        <w:rPr>
          <w:rFonts w:ascii="Cambria" w:eastAsia="Cambria" w:hAnsi="Cambria" w:cs="Cambria"/>
          <w:color w:val="000000" w:themeColor="text1"/>
          <w:sz w:val="24"/>
          <w:szCs w:val="24"/>
        </w:rPr>
        <w:t>S</w:t>
      </w:r>
      <w:r w:rsidR="7CE62B3A" w:rsidRPr="317161C2">
        <w:rPr>
          <w:rFonts w:ascii="Cambria" w:eastAsia="Cambria" w:hAnsi="Cambria" w:cs="Cambria"/>
          <w:color w:val="000000" w:themeColor="text1"/>
          <w:sz w:val="24"/>
          <w:szCs w:val="24"/>
        </w:rPr>
        <w:t>e</w:t>
      </w:r>
      <w:r w:rsidR="0996C842" w:rsidRPr="317161C2">
        <w:rPr>
          <w:rFonts w:ascii="Cambria" w:eastAsia="Cambria" w:hAnsi="Cambria" w:cs="Cambria"/>
          <w:color w:val="000000" w:themeColor="text1"/>
          <w:sz w:val="24"/>
          <w:szCs w:val="24"/>
        </w:rPr>
        <w:t xml:space="preserve"> servir </w:t>
      </w:r>
      <w:r w:rsidR="538863F8" w:rsidRPr="317161C2">
        <w:rPr>
          <w:rFonts w:ascii="Cambria" w:eastAsia="Cambria" w:hAnsi="Cambria" w:cs="Cambria"/>
          <w:color w:val="000000" w:themeColor="text1"/>
          <w:sz w:val="24"/>
          <w:szCs w:val="24"/>
        </w:rPr>
        <w:t>en fonction de votre appétit</w:t>
      </w:r>
      <w:r w:rsidR="7CE62B3A" w:rsidRPr="317161C2">
        <w:rPr>
          <w:rFonts w:ascii="Cambria" w:eastAsia="Cambria" w:hAnsi="Cambria" w:cs="Cambria"/>
          <w:color w:val="000000" w:themeColor="text1"/>
          <w:sz w:val="24"/>
          <w:szCs w:val="24"/>
        </w:rPr>
        <w:t xml:space="preserve"> </w:t>
      </w:r>
      <w:r w:rsidR="2D56077B" w:rsidRPr="317161C2">
        <w:rPr>
          <w:rFonts w:ascii="Cambria" w:eastAsia="Cambria" w:hAnsi="Cambria" w:cs="Cambria"/>
          <w:color w:val="000000" w:themeColor="text1"/>
          <w:sz w:val="24"/>
          <w:szCs w:val="24"/>
        </w:rPr>
        <w:t>pour ne rien laisser dans votre assiette</w:t>
      </w:r>
    </w:p>
    <w:p w14:paraId="344538FA" w14:textId="76B9ED57" w:rsidR="5AF86663" w:rsidRDefault="56563886" w:rsidP="0C9DD9F8">
      <w:pPr>
        <w:pStyle w:val="Listepuces"/>
        <w:rPr>
          <w:sz w:val="24"/>
          <w:szCs w:val="24"/>
          <w:lang w:val="fr-FR"/>
        </w:rPr>
      </w:pPr>
      <w:r w:rsidRPr="317161C2">
        <w:rPr>
          <w:sz w:val="24"/>
          <w:szCs w:val="24"/>
          <w:lang w:val="fr-FR"/>
        </w:rPr>
        <w:t>Rappele</w:t>
      </w:r>
      <w:r w:rsidR="66C1586A" w:rsidRPr="317161C2">
        <w:rPr>
          <w:sz w:val="24"/>
          <w:szCs w:val="24"/>
          <w:lang w:val="fr-FR"/>
        </w:rPr>
        <w:t>r</w:t>
      </w:r>
      <w:r w:rsidRPr="317161C2">
        <w:rPr>
          <w:sz w:val="24"/>
          <w:szCs w:val="24"/>
          <w:lang w:val="fr-FR"/>
        </w:rPr>
        <w:t xml:space="preserve"> au</w:t>
      </w:r>
      <w:r w:rsidR="7CE62B3A" w:rsidRPr="317161C2">
        <w:rPr>
          <w:sz w:val="24"/>
          <w:szCs w:val="24"/>
          <w:lang w:val="fr-FR"/>
        </w:rPr>
        <w:t xml:space="preserve"> personnel de restauration </w:t>
      </w:r>
      <w:r w:rsidR="095E16BA" w:rsidRPr="317161C2">
        <w:rPr>
          <w:sz w:val="24"/>
          <w:szCs w:val="24"/>
          <w:lang w:val="fr-FR"/>
        </w:rPr>
        <w:t>l</w:t>
      </w:r>
      <w:r w:rsidR="7CE62B3A" w:rsidRPr="317161C2">
        <w:rPr>
          <w:sz w:val="24"/>
          <w:szCs w:val="24"/>
          <w:lang w:val="fr-FR"/>
        </w:rPr>
        <w:t>es consignes pour éviter le gasp</w:t>
      </w:r>
      <w:r w:rsidR="215E1FA0" w:rsidRPr="317161C2">
        <w:rPr>
          <w:sz w:val="24"/>
          <w:szCs w:val="24"/>
          <w:lang w:val="fr-FR"/>
        </w:rPr>
        <w:t>illage alimentaire</w:t>
      </w:r>
    </w:p>
    <w:p w14:paraId="78F06489" w14:textId="237494FF" w:rsidR="359CA9DF" w:rsidRDefault="59333A03" w:rsidP="0C9DD9F8">
      <w:pPr>
        <w:pStyle w:val="Listepuces"/>
        <w:rPr>
          <w:sz w:val="24"/>
          <w:szCs w:val="24"/>
          <w:lang w:val="fr-FR"/>
        </w:rPr>
      </w:pPr>
      <w:r w:rsidRPr="317161C2">
        <w:rPr>
          <w:sz w:val="24"/>
          <w:szCs w:val="24"/>
          <w:lang w:val="fr-FR"/>
        </w:rPr>
        <w:t>Expliqu</w:t>
      </w:r>
      <w:r w:rsidR="508186DB" w:rsidRPr="317161C2">
        <w:rPr>
          <w:sz w:val="24"/>
          <w:szCs w:val="24"/>
          <w:lang w:val="fr-FR"/>
        </w:rPr>
        <w:t>e</w:t>
      </w:r>
      <w:r w:rsidR="45830904" w:rsidRPr="317161C2">
        <w:rPr>
          <w:sz w:val="24"/>
          <w:szCs w:val="24"/>
          <w:lang w:val="fr-FR"/>
        </w:rPr>
        <w:t>r</w:t>
      </w:r>
      <w:r w:rsidR="508186DB" w:rsidRPr="317161C2">
        <w:rPr>
          <w:sz w:val="24"/>
          <w:szCs w:val="24"/>
          <w:lang w:val="fr-FR"/>
        </w:rPr>
        <w:t xml:space="preserve"> aux restaurateurs le tri des déchets</w:t>
      </w:r>
      <w:r w:rsidR="18F30255" w:rsidRPr="317161C2">
        <w:rPr>
          <w:sz w:val="24"/>
          <w:szCs w:val="24"/>
          <w:lang w:val="fr-FR"/>
        </w:rPr>
        <w:t xml:space="preserve"> en place sur l’évènement</w:t>
      </w:r>
    </w:p>
    <w:p w14:paraId="46ECB7B4" w14:textId="33EE74C0" w:rsidR="2CEC729A" w:rsidRDefault="2CBCE227" w:rsidP="0C9DD9F8">
      <w:pPr>
        <w:pStyle w:val="Listepuces"/>
        <w:rPr>
          <w:sz w:val="24"/>
          <w:szCs w:val="24"/>
        </w:rPr>
      </w:pPr>
      <w:r w:rsidRPr="317161C2">
        <w:rPr>
          <w:sz w:val="24"/>
          <w:szCs w:val="24"/>
        </w:rPr>
        <w:t>Apporte</w:t>
      </w:r>
      <w:r w:rsidR="23670404" w:rsidRPr="317161C2">
        <w:rPr>
          <w:sz w:val="24"/>
          <w:szCs w:val="24"/>
        </w:rPr>
        <w:t>r</w:t>
      </w:r>
      <w:r w:rsidRPr="317161C2">
        <w:rPr>
          <w:sz w:val="24"/>
          <w:szCs w:val="24"/>
        </w:rPr>
        <w:t xml:space="preserve"> vos gourdes</w:t>
      </w:r>
      <w:r w:rsidR="15CDC315" w:rsidRPr="317161C2">
        <w:rPr>
          <w:sz w:val="24"/>
          <w:szCs w:val="24"/>
        </w:rPr>
        <w:t>, vos couverts, votre assiette</w:t>
      </w:r>
      <w:r w:rsidRPr="317161C2">
        <w:rPr>
          <w:sz w:val="24"/>
          <w:szCs w:val="24"/>
        </w:rPr>
        <w:t xml:space="preserve"> / Utilise</w:t>
      </w:r>
      <w:r w:rsidR="0DE77C84" w:rsidRPr="317161C2">
        <w:rPr>
          <w:sz w:val="24"/>
          <w:szCs w:val="24"/>
        </w:rPr>
        <w:t>r</w:t>
      </w:r>
      <w:r w:rsidRPr="317161C2">
        <w:rPr>
          <w:sz w:val="24"/>
          <w:szCs w:val="24"/>
        </w:rPr>
        <w:t xml:space="preserve"> les gourdes distribuées</w:t>
      </w:r>
    </w:p>
    <w:p w14:paraId="0C2E0148" w14:textId="3811E3A3" w:rsidR="59F0165A" w:rsidRDefault="2ED931CF" w:rsidP="0C9DD9F8">
      <w:pPr>
        <w:pStyle w:val="Listepuces"/>
        <w:rPr>
          <w:sz w:val="24"/>
          <w:szCs w:val="24"/>
          <w:lang w:val="fr-FR"/>
        </w:rPr>
      </w:pPr>
      <w:r w:rsidRPr="317161C2">
        <w:rPr>
          <w:sz w:val="24"/>
          <w:szCs w:val="24"/>
          <w:lang w:val="fr-FR"/>
        </w:rPr>
        <w:t xml:space="preserve">Mettre en place les 3 poubelles </w:t>
      </w:r>
      <w:r w:rsidR="2A4E5A4F" w:rsidRPr="317161C2">
        <w:rPr>
          <w:sz w:val="24"/>
          <w:szCs w:val="24"/>
          <w:lang w:val="fr-FR"/>
        </w:rPr>
        <w:t>côte</w:t>
      </w:r>
      <w:r w:rsidR="2EC710A6" w:rsidRPr="317161C2">
        <w:rPr>
          <w:sz w:val="24"/>
          <w:szCs w:val="24"/>
          <w:lang w:val="fr-FR"/>
        </w:rPr>
        <w:t xml:space="preserve"> à côte </w:t>
      </w:r>
      <w:r w:rsidR="0FFA3021" w:rsidRPr="317161C2">
        <w:rPr>
          <w:sz w:val="24"/>
          <w:szCs w:val="24"/>
          <w:lang w:val="fr-FR"/>
        </w:rPr>
        <w:t>: pour les emballages</w:t>
      </w:r>
      <w:r w:rsidRPr="317161C2">
        <w:rPr>
          <w:sz w:val="24"/>
          <w:szCs w:val="24"/>
          <w:lang w:val="fr-FR"/>
        </w:rPr>
        <w:t xml:space="preserve"> recyclable</w:t>
      </w:r>
      <w:r w:rsidR="289F3002" w:rsidRPr="317161C2">
        <w:rPr>
          <w:sz w:val="24"/>
          <w:szCs w:val="24"/>
          <w:lang w:val="fr-FR"/>
        </w:rPr>
        <w:t>s</w:t>
      </w:r>
      <w:r w:rsidRPr="317161C2">
        <w:rPr>
          <w:sz w:val="24"/>
          <w:szCs w:val="24"/>
          <w:lang w:val="fr-FR"/>
        </w:rPr>
        <w:t>,</w:t>
      </w:r>
      <w:r w:rsidR="333C33D5" w:rsidRPr="317161C2">
        <w:rPr>
          <w:sz w:val="24"/>
          <w:szCs w:val="24"/>
          <w:lang w:val="fr-FR"/>
        </w:rPr>
        <w:t xml:space="preserve"> pour</w:t>
      </w:r>
      <w:r w:rsidRPr="317161C2">
        <w:rPr>
          <w:sz w:val="24"/>
          <w:szCs w:val="24"/>
          <w:lang w:val="fr-FR"/>
        </w:rPr>
        <w:t xml:space="preserve"> les </w:t>
      </w:r>
      <w:r w:rsidR="0A029E8B" w:rsidRPr="317161C2">
        <w:rPr>
          <w:sz w:val="24"/>
          <w:szCs w:val="24"/>
          <w:lang w:val="fr-FR"/>
        </w:rPr>
        <w:t xml:space="preserve">restes </w:t>
      </w:r>
      <w:r w:rsidRPr="317161C2">
        <w:rPr>
          <w:sz w:val="24"/>
          <w:szCs w:val="24"/>
          <w:lang w:val="fr-FR"/>
        </w:rPr>
        <w:t>alimentaires et</w:t>
      </w:r>
      <w:r w:rsidR="0C522EEC" w:rsidRPr="317161C2">
        <w:rPr>
          <w:sz w:val="24"/>
          <w:szCs w:val="24"/>
          <w:lang w:val="fr-FR"/>
        </w:rPr>
        <w:t xml:space="preserve"> pour tout</w:t>
      </w:r>
      <w:r w:rsidRPr="317161C2">
        <w:rPr>
          <w:sz w:val="24"/>
          <w:szCs w:val="24"/>
          <w:lang w:val="fr-FR"/>
        </w:rPr>
        <w:t xml:space="preserve"> ce qui ne se trie pas</w:t>
      </w:r>
    </w:p>
    <w:p w14:paraId="3C2B0173" w14:textId="0576B2C0" w:rsidR="3B4C181B" w:rsidRDefault="3B4C181B" w:rsidP="3B4C181B">
      <w:pPr>
        <w:pStyle w:val="Listepuces"/>
        <w:numPr>
          <w:ilvl w:val="0"/>
          <w:numId w:val="0"/>
        </w:numPr>
        <w:rPr>
          <w:sz w:val="24"/>
          <w:szCs w:val="24"/>
        </w:rPr>
      </w:pPr>
    </w:p>
    <w:p w14:paraId="065083AF" w14:textId="2C12E2E3" w:rsidR="29A4A155" w:rsidRDefault="5C1FACBA" w:rsidP="0CAA6FD5">
      <w:pPr>
        <w:pStyle w:val="Paragraphedeliste"/>
        <w:numPr>
          <w:ilvl w:val="0"/>
          <w:numId w:val="11"/>
        </w:numPr>
        <w:rPr>
          <w:rFonts w:asciiTheme="majorHAnsi" w:eastAsiaTheme="majorEastAsia" w:hAnsiTheme="majorHAnsi" w:cstheme="majorBidi"/>
          <w:b/>
          <w:bCs/>
          <w:color w:val="483D8B"/>
          <w:sz w:val="28"/>
          <w:szCs w:val="28"/>
          <w:u w:val="single"/>
          <w:lang w:val="fr-FR"/>
        </w:rPr>
      </w:pPr>
      <w:r w:rsidRPr="0CAA6FD5">
        <w:rPr>
          <w:rFonts w:asciiTheme="majorHAnsi" w:eastAsiaTheme="majorEastAsia" w:hAnsiTheme="majorHAnsi" w:cstheme="majorBidi"/>
          <w:b/>
          <w:bCs/>
          <w:color w:val="483D8B"/>
          <w:sz w:val="28"/>
          <w:szCs w:val="28"/>
          <w:u w:val="single"/>
          <w:lang w:val="fr-FR"/>
        </w:rPr>
        <w:t xml:space="preserve">Orienter </w:t>
      </w:r>
      <w:r w:rsidR="26DB9074" w:rsidRPr="0CAA6FD5">
        <w:rPr>
          <w:rFonts w:asciiTheme="majorHAnsi" w:eastAsiaTheme="majorEastAsia" w:hAnsiTheme="majorHAnsi" w:cstheme="majorBidi"/>
          <w:b/>
          <w:bCs/>
          <w:color w:val="483D8B"/>
          <w:sz w:val="28"/>
          <w:szCs w:val="28"/>
          <w:u w:val="single"/>
          <w:lang w:val="fr-FR"/>
        </w:rPr>
        <w:t>/ Sensibiliser</w:t>
      </w:r>
    </w:p>
    <w:p w14:paraId="51E99AFC" w14:textId="2887D37C" w:rsidR="56237F38" w:rsidRDefault="4115591C" w:rsidP="0C9DD9F8">
      <w:pPr>
        <w:pStyle w:val="Listepuces"/>
        <w:rPr>
          <w:sz w:val="24"/>
          <w:szCs w:val="24"/>
          <w:lang w:val="fr-FR"/>
        </w:rPr>
      </w:pPr>
      <w:r w:rsidRPr="317161C2">
        <w:rPr>
          <w:sz w:val="24"/>
          <w:szCs w:val="24"/>
          <w:lang w:val="fr-FR"/>
        </w:rPr>
        <w:t>Affiche</w:t>
      </w:r>
      <w:r w:rsidR="054DCAC9" w:rsidRPr="317161C2">
        <w:rPr>
          <w:sz w:val="24"/>
          <w:szCs w:val="24"/>
          <w:lang w:val="fr-FR"/>
        </w:rPr>
        <w:t>r</w:t>
      </w:r>
      <w:r w:rsidRPr="317161C2">
        <w:rPr>
          <w:sz w:val="24"/>
          <w:szCs w:val="24"/>
          <w:lang w:val="fr-FR"/>
        </w:rPr>
        <w:t xml:space="preserve"> </w:t>
      </w:r>
      <w:r w:rsidR="7BBE8BDC" w:rsidRPr="317161C2">
        <w:rPr>
          <w:sz w:val="24"/>
          <w:szCs w:val="24"/>
          <w:lang w:val="fr-FR"/>
        </w:rPr>
        <w:t>d</w:t>
      </w:r>
      <w:r w:rsidRPr="317161C2">
        <w:rPr>
          <w:sz w:val="24"/>
          <w:szCs w:val="24"/>
          <w:lang w:val="fr-FR"/>
        </w:rPr>
        <w:t xml:space="preserve">es </w:t>
      </w:r>
      <w:r w:rsidR="79CCE2AC" w:rsidRPr="317161C2">
        <w:rPr>
          <w:sz w:val="24"/>
          <w:szCs w:val="24"/>
          <w:lang w:val="fr-FR"/>
        </w:rPr>
        <w:t>consigne</w:t>
      </w:r>
      <w:r w:rsidRPr="317161C2">
        <w:rPr>
          <w:sz w:val="24"/>
          <w:szCs w:val="24"/>
          <w:lang w:val="fr-FR"/>
        </w:rPr>
        <w:t xml:space="preserve">s claires et visibles </w:t>
      </w:r>
      <w:r w:rsidR="3DA98B5F" w:rsidRPr="317161C2">
        <w:rPr>
          <w:sz w:val="24"/>
          <w:szCs w:val="24"/>
          <w:lang w:val="fr-FR"/>
        </w:rPr>
        <w:t>à l’entrée</w:t>
      </w:r>
      <w:r w:rsidR="5323BD00" w:rsidRPr="317161C2">
        <w:rPr>
          <w:sz w:val="24"/>
          <w:szCs w:val="24"/>
          <w:lang w:val="fr-FR"/>
        </w:rPr>
        <w:t xml:space="preserve"> et </w:t>
      </w:r>
      <w:r w:rsidR="3DA98B5F" w:rsidRPr="317161C2">
        <w:rPr>
          <w:sz w:val="24"/>
          <w:szCs w:val="24"/>
          <w:lang w:val="fr-FR"/>
        </w:rPr>
        <w:t>au niveau de la restauration</w:t>
      </w:r>
    </w:p>
    <w:p w14:paraId="05D68EEA" w14:textId="27F693FE" w:rsidR="6A2308C1" w:rsidRDefault="3AE29FC9" w:rsidP="0C9DD9F8">
      <w:pPr>
        <w:pStyle w:val="Listepuces"/>
        <w:rPr>
          <w:sz w:val="24"/>
          <w:szCs w:val="24"/>
        </w:rPr>
      </w:pPr>
      <w:r w:rsidRPr="317161C2">
        <w:rPr>
          <w:sz w:val="24"/>
          <w:szCs w:val="24"/>
        </w:rPr>
        <w:t xml:space="preserve">Aiguiller </w:t>
      </w:r>
      <w:r w:rsidR="137360E7" w:rsidRPr="317161C2">
        <w:rPr>
          <w:sz w:val="24"/>
          <w:szCs w:val="24"/>
        </w:rPr>
        <w:t xml:space="preserve">les participants vers les </w:t>
      </w:r>
      <w:r w:rsidR="3709E151" w:rsidRPr="317161C2">
        <w:rPr>
          <w:sz w:val="24"/>
          <w:szCs w:val="24"/>
        </w:rPr>
        <w:t>espace</w:t>
      </w:r>
      <w:r w:rsidR="137360E7" w:rsidRPr="317161C2">
        <w:rPr>
          <w:sz w:val="24"/>
          <w:szCs w:val="24"/>
        </w:rPr>
        <w:t xml:space="preserve">s de tri </w:t>
      </w:r>
    </w:p>
    <w:p w14:paraId="0F03EBF4" w14:textId="1614A0A7" w:rsidR="7313055E" w:rsidRDefault="3B5E7058" w:rsidP="0C9DD9F8">
      <w:pPr>
        <w:pStyle w:val="Listepuces"/>
        <w:rPr>
          <w:sz w:val="24"/>
          <w:szCs w:val="24"/>
          <w:lang w:val="fr-FR"/>
        </w:rPr>
      </w:pPr>
      <w:r w:rsidRPr="317161C2">
        <w:rPr>
          <w:sz w:val="24"/>
          <w:szCs w:val="24"/>
          <w:lang w:val="fr-FR"/>
        </w:rPr>
        <w:t xml:space="preserve">Récupérer les emballages et le verre sur les tables pour les </w:t>
      </w:r>
      <w:r w:rsidR="62A218A6" w:rsidRPr="317161C2">
        <w:rPr>
          <w:sz w:val="24"/>
          <w:szCs w:val="24"/>
          <w:lang w:val="fr-FR"/>
        </w:rPr>
        <w:t>trier correctement</w:t>
      </w:r>
    </w:p>
    <w:p w14:paraId="0D672DAD" w14:textId="22A4A61A" w:rsidR="06738E9B" w:rsidRDefault="1E81C88B" w:rsidP="317161C2">
      <w:pPr>
        <w:pStyle w:val="Listepuces"/>
        <w:rPr>
          <w:sz w:val="24"/>
          <w:szCs w:val="24"/>
        </w:rPr>
      </w:pPr>
      <w:proofErr w:type="spellStart"/>
      <w:r w:rsidRPr="317161C2">
        <w:rPr>
          <w:sz w:val="24"/>
          <w:szCs w:val="24"/>
        </w:rPr>
        <w:t>Montrer</w:t>
      </w:r>
      <w:proofErr w:type="spellEnd"/>
      <w:r w:rsidRPr="317161C2">
        <w:rPr>
          <w:sz w:val="24"/>
          <w:szCs w:val="24"/>
        </w:rPr>
        <w:t xml:space="preserve"> comment </w:t>
      </w:r>
      <w:proofErr w:type="spellStart"/>
      <w:r w:rsidRPr="317161C2">
        <w:rPr>
          <w:sz w:val="24"/>
          <w:szCs w:val="24"/>
        </w:rPr>
        <w:t>utiliser</w:t>
      </w:r>
      <w:proofErr w:type="spellEnd"/>
      <w:r w:rsidRPr="317161C2">
        <w:rPr>
          <w:sz w:val="24"/>
          <w:szCs w:val="24"/>
        </w:rPr>
        <w:t xml:space="preserve"> </w:t>
      </w:r>
      <w:proofErr w:type="spellStart"/>
      <w:r w:rsidRPr="317161C2">
        <w:rPr>
          <w:sz w:val="24"/>
          <w:szCs w:val="24"/>
        </w:rPr>
        <w:t>correctement</w:t>
      </w:r>
      <w:proofErr w:type="spellEnd"/>
      <w:r w:rsidRPr="317161C2">
        <w:rPr>
          <w:sz w:val="24"/>
          <w:szCs w:val="24"/>
        </w:rPr>
        <w:t xml:space="preserve"> les </w:t>
      </w:r>
      <w:proofErr w:type="spellStart"/>
      <w:r w:rsidR="1041EBA3" w:rsidRPr="317161C2">
        <w:rPr>
          <w:sz w:val="24"/>
          <w:szCs w:val="24"/>
        </w:rPr>
        <w:t>différentes</w:t>
      </w:r>
      <w:proofErr w:type="spellEnd"/>
      <w:r w:rsidR="1041EBA3" w:rsidRPr="317161C2">
        <w:rPr>
          <w:sz w:val="24"/>
          <w:szCs w:val="24"/>
        </w:rPr>
        <w:t xml:space="preserve"> </w:t>
      </w:r>
      <w:proofErr w:type="spellStart"/>
      <w:r w:rsidRPr="317161C2">
        <w:rPr>
          <w:sz w:val="24"/>
          <w:szCs w:val="24"/>
        </w:rPr>
        <w:t>poubelles</w:t>
      </w:r>
      <w:proofErr w:type="spellEnd"/>
      <w:r w:rsidRPr="317161C2">
        <w:rPr>
          <w:sz w:val="24"/>
          <w:szCs w:val="24"/>
        </w:rPr>
        <w:t xml:space="preserve"> de tri</w:t>
      </w:r>
    </w:p>
    <w:p w14:paraId="3B507A14" w14:textId="3BE3BC7A" w:rsidR="06738E9B" w:rsidRDefault="642C01CC" w:rsidP="317161C2">
      <w:pPr>
        <w:pStyle w:val="Listepuces"/>
        <w:rPr>
          <w:sz w:val="24"/>
          <w:szCs w:val="24"/>
        </w:rPr>
      </w:pPr>
      <w:r w:rsidRPr="317161C2">
        <w:rPr>
          <w:sz w:val="24"/>
          <w:szCs w:val="24"/>
        </w:rPr>
        <w:t>Coller des affiches “</w:t>
      </w:r>
      <w:r w:rsidR="1598E209" w:rsidRPr="317161C2">
        <w:rPr>
          <w:sz w:val="24"/>
          <w:szCs w:val="24"/>
        </w:rPr>
        <w:t>I</w:t>
      </w:r>
      <w:r w:rsidRPr="317161C2">
        <w:rPr>
          <w:sz w:val="24"/>
          <w:szCs w:val="24"/>
        </w:rPr>
        <w:t>ci on trie” sur les tables</w:t>
      </w:r>
    </w:p>
    <w:p w14:paraId="3BB51588" w14:textId="450384AE" w:rsidR="5FA4CACE" w:rsidRDefault="55F31540" w:rsidP="7DB12BA7">
      <w:pPr>
        <w:pStyle w:val="Listepuces"/>
        <w:rPr>
          <w:sz w:val="24"/>
          <w:szCs w:val="24"/>
        </w:rPr>
      </w:pPr>
      <w:r w:rsidRPr="317161C2">
        <w:rPr>
          <w:sz w:val="24"/>
          <w:szCs w:val="24"/>
        </w:rPr>
        <w:lastRenderedPageBreak/>
        <w:t>Explique</w:t>
      </w:r>
      <w:r w:rsidR="7A3DB58A" w:rsidRPr="317161C2">
        <w:rPr>
          <w:sz w:val="24"/>
          <w:szCs w:val="24"/>
        </w:rPr>
        <w:t>r</w:t>
      </w:r>
      <w:r w:rsidRPr="317161C2">
        <w:rPr>
          <w:sz w:val="24"/>
          <w:szCs w:val="24"/>
        </w:rPr>
        <w:t xml:space="preserve"> l'importance du tri des déchets</w:t>
      </w:r>
    </w:p>
    <w:p w14:paraId="545CAE3B" w14:textId="30627E02" w:rsidR="5FA4CACE" w:rsidRDefault="0D12A186" w:rsidP="7DB12BA7">
      <w:pPr>
        <w:pStyle w:val="Listepuces"/>
        <w:rPr>
          <w:sz w:val="24"/>
          <w:szCs w:val="24"/>
        </w:rPr>
      </w:pPr>
      <w:r w:rsidRPr="317161C2">
        <w:rPr>
          <w:sz w:val="24"/>
          <w:szCs w:val="24"/>
        </w:rPr>
        <w:t>Animer des ateliers pour sensibiliser les participants</w:t>
      </w:r>
      <w:r w:rsidR="3E477F02" w:rsidRPr="317161C2">
        <w:rPr>
          <w:sz w:val="24"/>
          <w:szCs w:val="24"/>
        </w:rPr>
        <w:t xml:space="preserve"> </w:t>
      </w:r>
      <w:r w:rsidR="23C9FF24" w:rsidRPr="317161C2">
        <w:rPr>
          <w:sz w:val="24"/>
          <w:szCs w:val="24"/>
        </w:rPr>
        <w:t xml:space="preserve">au tri des déchets </w:t>
      </w:r>
    </w:p>
    <w:p w14:paraId="23351CA3" w14:textId="4B98220B" w:rsidR="5FA4CACE" w:rsidRDefault="793B4E10" w:rsidP="317161C2">
      <w:pPr>
        <w:pStyle w:val="Listepuces"/>
        <w:rPr>
          <w:sz w:val="24"/>
          <w:szCs w:val="24"/>
          <w:lang w:val="fr-FR"/>
        </w:rPr>
      </w:pPr>
      <w:r w:rsidRPr="317161C2">
        <w:rPr>
          <w:sz w:val="24"/>
          <w:szCs w:val="24"/>
          <w:lang w:val="fr-FR"/>
        </w:rPr>
        <w:t>Alerter</w:t>
      </w:r>
      <w:r w:rsidR="0D12A186" w:rsidRPr="317161C2">
        <w:rPr>
          <w:sz w:val="24"/>
          <w:szCs w:val="24"/>
          <w:lang w:val="fr-FR"/>
        </w:rPr>
        <w:t xml:space="preserve"> sur la pollution par les mégots </w:t>
      </w:r>
      <w:r w:rsidR="24794655" w:rsidRPr="317161C2">
        <w:rPr>
          <w:i/>
          <w:iCs/>
          <w:sz w:val="24"/>
          <w:szCs w:val="24"/>
          <w:lang w:val="fr-FR"/>
        </w:rPr>
        <w:t>“Petit déchet, grosse pollution”</w:t>
      </w:r>
      <w:r w:rsidR="0D12A186" w:rsidRPr="317161C2">
        <w:rPr>
          <w:sz w:val="24"/>
          <w:szCs w:val="24"/>
          <w:lang w:val="fr-FR"/>
        </w:rPr>
        <w:t xml:space="preserve">/ </w:t>
      </w:r>
      <w:r w:rsidR="44CA96EE" w:rsidRPr="317161C2">
        <w:rPr>
          <w:sz w:val="24"/>
          <w:szCs w:val="24"/>
          <w:lang w:val="fr-FR"/>
        </w:rPr>
        <w:t>D</w:t>
      </w:r>
      <w:r w:rsidR="0D12A186" w:rsidRPr="317161C2">
        <w:rPr>
          <w:sz w:val="24"/>
          <w:szCs w:val="24"/>
          <w:lang w:val="fr-FR"/>
        </w:rPr>
        <w:t>istribuer des cendriers de poche</w:t>
      </w:r>
      <w:r w:rsidR="5B94267F" w:rsidRPr="317161C2">
        <w:rPr>
          <w:sz w:val="24"/>
          <w:szCs w:val="24"/>
          <w:lang w:val="fr-FR"/>
        </w:rPr>
        <w:t xml:space="preserve"> </w:t>
      </w:r>
      <w:r w:rsidR="0D12A186" w:rsidRPr="317161C2">
        <w:rPr>
          <w:sz w:val="24"/>
          <w:szCs w:val="24"/>
          <w:lang w:val="fr-FR"/>
        </w:rPr>
        <w:t>/</w:t>
      </w:r>
      <w:r w:rsidR="2746C55C" w:rsidRPr="317161C2">
        <w:rPr>
          <w:sz w:val="24"/>
          <w:szCs w:val="24"/>
          <w:lang w:val="fr-FR"/>
        </w:rPr>
        <w:t xml:space="preserve"> O</w:t>
      </w:r>
      <w:r w:rsidR="0D12A186" w:rsidRPr="317161C2">
        <w:rPr>
          <w:sz w:val="24"/>
          <w:szCs w:val="24"/>
          <w:lang w:val="fr-FR"/>
        </w:rPr>
        <w:t>rienter vers les cendriers mis en place</w:t>
      </w:r>
    </w:p>
    <w:p w14:paraId="28268426" w14:textId="5BE806C5" w:rsidR="5FA4CACE" w:rsidRDefault="0D12A186" w:rsidP="317161C2">
      <w:pPr>
        <w:pStyle w:val="Listepuces"/>
        <w:rPr>
          <w:sz w:val="24"/>
          <w:szCs w:val="24"/>
          <w:lang w:val="fr-FR"/>
        </w:rPr>
      </w:pPr>
      <w:r w:rsidRPr="317161C2">
        <w:rPr>
          <w:sz w:val="24"/>
          <w:szCs w:val="24"/>
          <w:lang w:val="fr-FR"/>
        </w:rPr>
        <w:t xml:space="preserve">Inciter le public à demander des doggy bag </w:t>
      </w:r>
      <w:r w:rsidR="0C7E5073" w:rsidRPr="317161C2">
        <w:rPr>
          <w:sz w:val="24"/>
          <w:szCs w:val="24"/>
          <w:lang w:val="fr-FR"/>
        </w:rPr>
        <w:t>pour leurs restes alimentaires</w:t>
      </w:r>
    </w:p>
    <w:p w14:paraId="50E73DD2" w14:textId="3696C676" w:rsidR="12DE3B47" w:rsidRDefault="12DE3B47" w:rsidP="12DE3B47">
      <w:pPr>
        <w:pStyle w:val="Listepuces"/>
        <w:numPr>
          <w:ilvl w:val="0"/>
          <w:numId w:val="0"/>
        </w:numPr>
        <w:ind w:left="360"/>
        <w:rPr>
          <w:sz w:val="24"/>
          <w:szCs w:val="24"/>
        </w:rPr>
      </w:pPr>
    </w:p>
    <w:p w14:paraId="086A77D3" w14:textId="7EE7888E" w:rsidR="07D00E88" w:rsidRDefault="07D00E88" w:rsidP="07D00E88">
      <w:pPr>
        <w:pStyle w:val="Listepuces"/>
        <w:numPr>
          <w:ilvl w:val="0"/>
          <w:numId w:val="0"/>
        </w:numPr>
        <w:rPr>
          <w:sz w:val="24"/>
          <w:szCs w:val="24"/>
        </w:rPr>
      </w:pPr>
    </w:p>
    <w:p w14:paraId="79ECAC66" w14:textId="0D30593B" w:rsidR="72998572" w:rsidRDefault="4E5FFB10" w:rsidP="07D00E88">
      <w:pPr>
        <w:pStyle w:val="Paragraphedeliste"/>
        <w:numPr>
          <w:ilvl w:val="0"/>
          <w:numId w:val="11"/>
        </w:numPr>
        <w:rPr>
          <w:rFonts w:asciiTheme="majorHAnsi" w:eastAsiaTheme="majorEastAsia" w:hAnsiTheme="majorHAnsi" w:cstheme="majorBidi"/>
          <w:b/>
          <w:bCs/>
          <w:color w:val="483D8B"/>
          <w:sz w:val="28"/>
          <w:szCs w:val="28"/>
        </w:rPr>
      </w:pPr>
      <w:proofErr w:type="spellStart"/>
      <w:r w:rsidRPr="317161C2">
        <w:rPr>
          <w:rFonts w:asciiTheme="majorHAnsi" w:eastAsiaTheme="majorEastAsia" w:hAnsiTheme="majorHAnsi" w:cstheme="majorBidi"/>
          <w:b/>
          <w:bCs/>
          <w:color w:val="483D8B"/>
          <w:sz w:val="28"/>
          <w:szCs w:val="28"/>
        </w:rPr>
        <w:t>Superviser</w:t>
      </w:r>
      <w:proofErr w:type="spellEnd"/>
      <w:r w:rsidRPr="317161C2">
        <w:rPr>
          <w:rFonts w:asciiTheme="majorHAnsi" w:eastAsiaTheme="majorEastAsia" w:hAnsiTheme="majorHAnsi" w:cstheme="majorBidi"/>
          <w:b/>
          <w:bCs/>
          <w:color w:val="483D8B"/>
          <w:sz w:val="28"/>
          <w:szCs w:val="28"/>
        </w:rPr>
        <w:t xml:space="preserve"> </w:t>
      </w:r>
      <w:r w:rsidR="5A4486F1" w:rsidRPr="317161C2">
        <w:rPr>
          <w:rFonts w:asciiTheme="majorHAnsi" w:eastAsiaTheme="majorEastAsia" w:hAnsiTheme="majorHAnsi" w:cstheme="majorBidi"/>
          <w:b/>
          <w:bCs/>
          <w:color w:val="483D8B"/>
          <w:sz w:val="28"/>
          <w:szCs w:val="28"/>
        </w:rPr>
        <w:t xml:space="preserve">le bon </w:t>
      </w:r>
      <w:proofErr w:type="spellStart"/>
      <w:r w:rsidR="5A4486F1" w:rsidRPr="317161C2">
        <w:rPr>
          <w:rFonts w:asciiTheme="majorHAnsi" w:eastAsiaTheme="majorEastAsia" w:hAnsiTheme="majorHAnsi" w:cstheme="majorBidi"/>
          <w:b/>
          <w:bCs/>
          <w:color w:val="483D8B"/>
          <w:sz w:val="28"/>
          <w:szCs w:val="28"/>
        </w:rPr>
        <w:t>déroulement</w:t>
      </w:r>
      <w:proofErr w:type="spellEnd"/>
      <w:r w:rsidR="5A4486F1" w:rsidRPr="317161C2">
        <w:rPr>
          <w:rFonts w:asciiTheme="majorHAnsi" w:eastAsiaTheme="majorEastAsia" w:hAnsiTheme="majorHAnsi" w:cstheme="majorBidi"/>
          <w:b/>
          <w:bCs/>
          <w:color w:val="483D8B"/>
          <w:sz w:val="28"/>
          <w:szCs w:val="28"/>
        </w:rPr>
        <w:t xml:space="preserve"> du tri des </w:t>
      </w:r>
      <w:proofErr w:type="spellStart"/>
      <w:r w:rsidR="5A4486F1" w:rsidRPr="317161C2">
        <w:rPr>
          <w:rFonts w:asciiTheme="majorHAnsi" w:eastAsiaTheme="majorEastAsia" w:hAnsiTheme="majorHAnsi" w:cstheme="majorBidi"/>
          <w:b/>
          <w:bCs/>
          <w:color w:val="483D8B"/>
          <w:sz w:val="28"/>
          <w:szCs w:val="28"/>
        </w:rPr>
        <w:t>déchets</w:t>
      </w:r>
      <w:proofErr w:type="spellEnd"/>
      <w:r w:rsidR="5A4486F1" w:rsidRPr="317161C2">
        <w:rPr>
          <w:rFonts w:asciiTheme="majorHAnsi" w:eastAsiaTheme="majorEastAsia" w:hAnsiTheme="majorHAnsi" w:cstheme="majorBidi"/>
          <w:b/>
          <w:bCs/>
          <w:color w:val="483D8B"/>
          <w:sz w:val="28"/>
          <w:szCs w:val="28"/>
        </w:rPr>
        <w:t xml:space="preserve"> </w:t>
      </w:r>
    </w:p>
    <w:p w14:paraId="427FF647" w14:textId="160A6EF9" w:rsidR="6202AA16" w:rsidRDefault="6202AA16" w:rsidP="317161C2">
      <w:pPr>
        <w:pStyle w:val="Listepuces"/>
        <w:rPr>
          <w:sz w:val="24"/>
          <w:szCs w:val="24"/>
        </w:rPr>
      </w:pPr>
      <w:r w:rsidRPr="317161C2">
        <w:rPr>
          <w:sz w:val="24"/>
          <w:szCs w:val="24"/>
        </w:rPr>
        <w:t xml:space="preserve">Surveiller les zones de tri </w:t>
      </w:r>
      <w:proofErr w:type="gramStart"/>
      <w:r w:rsidRPr="317161C2">
        <w:rPr>
          <w:sz w:val="24"/>
          <w:szCs w:val="24"/>
        </w:rPr>
        <w:t>pour</w:t>
      </w:r>
      <w:proofErr w:type="gramEnd"/>
      <w:r w:rsidRPr="317161C2">
        <w:rPr>
          <w:sz w:val="24"/>
          <w:szCs w:val="24"/>
        </w:rPr>
        <w:t xml:space="preserve"> éviter les erreurs, les corriger et expliquer si besoin</w:t>
      </w:r>
    </w:p>
    <w:p w14:paraId="6EFC22B9" w14:textId="72E85162" w:rsidR="07D00E88" w:rsidRDefault="6F9D0027" w:rsidP="0C9DD9F8">
      <w:pPr>
        <w:pStyle w:val="Listepuces"/>
        <w:rPr>
          <w:sz w:val="24"/>
          <w:szCs w:val="24"/>
        </w:rPr>
      </w:pPr>
      <w:r w:rsidRPr="317161C2">
        <w:rPr>
          <w:sz w:val="24"/>
          <w:szCs w:val="24"/>
        </w:rPr>
        <w:t>Tenir la consigne pour les verres/</w:t>
      </w:r>
      <w:r w:rsidR="262B479D" w:rsidRPr="317161C2">
        <w:rPr>
          <w:sz w:val="24"/>
          <w:szCs w:val="24"/>
        </w:rPr>
        <w:t xml:space="preserve"> les </w:t>
      </w:r>
      <w:r w:rsidRPr="317161C2">
        <w:rPr>
          <w:sz w:val="24"/>
          <w:szCs w:val="24"/>
        </w:rPr>
        <w:t>assiettes</w:t>
      </w:r>
    </w:p>
    <w:p w14:paraId="0F240F48" w14:textId="163B1EC8" w:rsidR="07D00E88" w:rsidRDefault="4B0D0951" w:rsidP="0C9DD9F8">
      <w:pPr>
        <w:pStyle w:val="Listepuces"/>
        <w:rPr>
          <w:sz w:val="24"/>
          <w:szCs w:val="24"/>
        </w:rPr>
      </w:pPr>
      <w:r w:rsidRPr="317161C2">
        <w:rPr>
          <w:sz w:val="24"/>
          <w:szCs w:val="24"/>
        </w:rPr>
        <w:t>Ramasser les déchets et les mettre dans les poubelles appropriées</w:t>
      </w:r>
      <w:r w:rsidR="2AA018EB" w:rsidRPr="317161C2">
        <w:rPr>
          <w:sz w:val="24"/>
          <w:szCs w:val="24"/>
        </w:rPr>
        <w:t xml:space="preserve"> tout au long de l’événement</w:t>
      </w:r>
    </w:p>
    <w:p w14:paraId="386F3028" w14:textId="6275F659" w:rsidR="07D00E88" w:rsidRDefault="6B92B1BF" w:rsidP="0C9DD9F8">
      <w:pPr>
        <w:pStyle w:val="Listepuces"/>
        <w:rPr>
          <w:sz w:val="24"/>
          <w:szCs w:val="24"/>
        </w:rPr>
      </w:pPr>
      <w:r w:rsidRPr="317161C2">
        <w:rPr>
          <w:sz w:val="24"/>
          <w:szCs w:val="24"/>
        </w:rPr>
        <w:t>Faire remonter des axes d’amélioration de la gestion des déchets pour la prochaine édition</w:t>
      </w:r>
    </w:p>
    <w:p w14:paraId="054E11A8" w14:textId="3C7D396A" w:rsidR="3B4C181B" w:rsidRDefault="3B4C181B" w:rsidP="12DE3B47">
      <w:pPr>
        <w:pStyle w:val="Listepuces"/>
        <w:numPr>
          <w:ilvl w:val="0"/>
          <w:numId w:val="0"/>
        </w:numPr>
        <w:ind w:left="360"/>
        <w:rPr>
          <w:sz w:val="24"/>
          <w:szCs w:val="24"/>
        </w:rPr>
      </w:pPr>
    </w:p>
    <w:p w14:paraId="1FE6CCFB" w14:textId="66ED484F" w:rsidR="3B4C181B" w:rsidRDefault="3B4C181B" w:rsidP="3B4C181B">
      <w:pPr>
        <w:pStyle w:val="Listepuces"/>
        <w:numPr>
          <w:ilvl w:val="0"/>
          <w:numId w:val="0"/>
        </w:numPr>
        <w:rPr>
          <w:sz w:val="24"/>
          <w:szCs w:val="24"/>
        </w:rPr>
      </w:pPr>
    </w:p>
    <w:p w14:paraId="4F0162D1" w14:textId="77777777" w:rsidR="009051C6" w:rsidRDefault="0011654A">
      <w:pPr>
        <w:jc w:val="center"/>
      </w:pPr>
      <w:r>
        <w:rPr>
          <w:b/>
          <w:color w:val="FF4500"/>
          <w:sz w:val="28"/>
        </w:rPr>
        <w:t xml:space="preserve">🌟 “Le </w:t>
      </w:r>
      <w:proofErr w:type="spellStart"/>
      <w:r>
        <w:rPr>
          <w:b/>
          <w:color w:val="FF4500"/>
          <w:sz w:val="28"/>
        </w:rPr>
        <w:t>meilleur</w:t>
      </w:r>
      <w:proofErr w:type="spellEnd"/>
      <w:r>
        <w:rPr>
          <w:b/>
          <w:color w:val="FF4500"/>
          <w:sz w:val="28"/>
        </w:rPr>
        <w:t xml:space="preserve"> </w:t>
      </w:r>
      <w:proofErr w:type="spellStart"/>
      <w:r>
        <w:rPr>
          <w:b/>
          <w:color w:val="FF4500"/>
          <w:sz w:val="28"/>
        </w:rPr>
        <w:t>déchet</w:t>
      </w:r>
      <w:proofErr w:type="spellEnd"/>
      <w:r>
        <w:rPr>
          <w:b/>
          <w:color w:val="FF4500"/>
          <w:sz w:val="28"/>
        </w:rPr>
        <w:t xml:space="preserve"> </w:t>
      </w:r>
      <w:proofErr w:type="spellStart"/>
      <w:r>
        <w:rPr>
          <w:b/>
          <w:color w:val="FF4500"/>
          <w:sz w:val="28"/>
        </w:rPr>
        <w:t>est</w:t>
      </w:r>
      <w:proofErr w:type="spellEnd"/>
      <w:r>
        <w:rPr>
          <w:b/>
          <w:color w:val="FF4500"/>
          <w:sz w:val="28"/>
        </w:rPr>
        <w:t xml:space="preserve"> </w:t>
      </w:r>
      <w:proofErr w:type="spellStart"/>
      <w:r>
        <w:rPr>
          <w:b/>
          <w:color w:val="FF4500"/>
          <w:sz w:val="28"/>
        </w:rPr>
        <w:t>celui</w:t>
      </w:r>
      <w:proofErr w:type="spellEnd"/>
      <w:r>
        <w:rPr>
          <w:b/>
          <w:color w:val="FF4500"/>
          <w:sz w:val="28"/>
        </w:rPr>
        <w:t xml:space="preserve"> que </w:t>
      </w:r>
      <w:proofErr w:type="spellStart"/>
      <w:r>
        <w:rPr>
          <w:b/>
          <w:color w:val="FF4500"/>
          <w:sz w:val="28"/>
        </w:rPr>
        <w:t>l’on</w:t>
      </w:r>
      <w:proofErr w:type="spellEnd"/>
      <w:r>
        <w:rPr>
          <w:b/>
          <w:color w:val="FF4500"/>
          <w:sz w:val="28"/>
        </w:rPr>
        <w:t xml:space="preserve"> ne </w:t>
      </w:r>
      <w:proofErr w:type="spellStart"/>
      <w:r>
        <w:rPr>
          <w:b/>
          <w:color w:val="FF4500"/>
          <w:sz w:val="28"/>
        </w:rPr>
        <w:t>produit</w:t>
      </w:r>
      <w:proofErr w:type="spellEnd"/>
      <w:r>
        <w:rPr>
          <w:b/>
          <w:color w:val="FF4500"/>
          <w:sz w:val="28"/>
        </w:rPr>
        <w:t xml:space="preserve"> </w:t>
      </w:r>
      <w:proofErr w:type="gramStart"/>
      <w:r>
        <w:rPr>
          <w:b/>
          <w:color w:val="FF4500"/>
          <w:sz w:val="28"/>
        </w:rPr>
        <w:t>pas !</w:t>
      </w:r>
      <w:proofErr w:type="gramEnd"/>
      <w:r>
        <w:rPr>
          <w:b/>
          <w:color w:val="FF4500"/>
          <w:sz w:val="28"/>
        </w:rPr>
        <w:t>” 🌟</w:t>
      </w:r>
    </w:p>
    <w:sectPr w:rsidR="009051C6" w:rsidSect="00034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altName w:val="Cambria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</w:abstractNum>
  <w:abstractNum w:abstractNumId="9" w15:restartNumberingAfterBreak="0">
    <w:nsid w:val="06098494"/>
    <w:multiLevelType w:val="hybridMultilevel"/>
    <w:tmpl w:val="38022102"/>
    <w:lvl w:ilvl="0" w:tplc="B8A08C1C">
      <w:start w:val="1"/>
      <w:numFmt w:val="bullet"/>
      <w:lvlText w:val="-"/>
      <w:lvlJc w:val="left"/>
      <w:pPr>
        <w:ind w:left="360" w:hanging="360"/>
      </w:pPr>
      <w:rPr>
        <w:rFonts w:ascii="Aptos" w:hAnsi="Aptos" w:hint="default"/>
      </w:rPr>
    </w:lvl>
    <w:lvl w:ilvl="1" w:tplc="A6DAAB70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977ABDE6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018FF3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848694A4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E9DAEDEC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24C6DB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15C4E7C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3A0661E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0903BE65"/>
    <w:multiLevelType w:val="hybridMultilevel"/>
    <w:tmpl w:val="885E1FE2"/>
    <w:lvl w:ilvl="0" w:tplc="A16E87B6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C584F60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0765B6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C8259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3223B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85CAF6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37297A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BB4F2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7003A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C5AF8DC"/>
    <w:multiLevelType w:val="hybridMultilevel"/>
    <w:tmpl w:val="4D9A7BF8"/>
    <w:lvl w:ilvl="0" w:tplc="5008D35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D706AB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0C44AA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E21B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568E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5CAEA3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63CEF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A3484A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EE89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466B0B"/>
    <w:multiLevelType w:val="hybridMultilevel"/>
    <w:tmpl w:val="B1F24736"/>
    <w:lvl w:ilvl="0" w:tplc="D9F64F2A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D552FA"/>
    <w:multiLevelType w:val="hybridMultilevel"/>
    <w:tmpl w:val="29643A9A"/>
    <w:lvl w:ilvl="0" w:tplc="6688DB7C">
      <w:numFmt w:val="bullet"/>
      <w:lvlText w:val="-"/>
      <w:lvlJc w:val="left"/>
      <w:pPr>
        <w:ind w:left="1080" w:hanging="360"/>
      </w:pPr>
      <w:rPr>
        <w:rFonts w:ascii="Cambria" w:eastAsia="Cambria" w:hAnsi="Cambria" w:cs="Cambria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4CC3E12"/>
    <w:multiLevelType w:val="hybridMultilevel"/>
    <w:tmpl w:val="D4626C5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E34E665"/>
    <w:multiLevelType w:val="hybridMultilevel"/>
    <w:tmpl w:val="F2483928"/>
    <w:lvl w:ilvl="0" w:tplc="09EACA4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AD09A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FE24C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0789E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06A13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B88805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00BD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D262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41C73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C14139"/>
    <w:multiLevelType w:val="hybridMultilevel"/>
    <w:tmpl w:val="34B0C25E"/>
    <w:lvl w:ilvl="0" w:tplc="47BED50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8F32F3A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DAFF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7CEAD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C68397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80F0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7204E6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B9C08B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E9C07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360244"/>
    <w:multiLevelType w:val="multilevel"/>
    <w:tmpl w:val="B94C24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8" w15:restartNumberingAfterBreak="0">
    <w:nsid w:val="45E94F33"/>
    <w:multiLevelType w:val="hybridMultilevel"/>
    <w:tmpl w:val="CDA827E8"/>
    <w:lvl w:ilvl="0" w:tplc="6688DB7C">
      <w:numFmt w:val="bullet"/>
      <w:lvlText w:val="-"/>
      <w:lvlJc w:val="left"/>
      <w:pPr>
        <w:ind w:left="720" w:hanging="360"/>
      </w:pPr>
      <w:rPr>
        <w:rFonts w:ascii="Cambria" w:eastAsia="Cambria" w:hAnsi="Cambria" w:cs="Cambri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744AC2"/>
    <w:multiLevelType w:val="hybridMultilevel"/>
    <w:tmpl w:val="53B4773E"/>
    <w:lvl w:ilvl="0" w:tplc="D9F64F2A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2F43A1"/>
    <w:multiLevelType w:val="multilevel"/>
    <w:tmpl w:val="FBC8F5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1" w15:restartNumberingAfterBreak="0">
    <w:nsid w:val="53366DBD"/>
    <w:multiLevelType w:val="hybridMultilevel"/>
    <w:tmpl w:val="7B12FE4A"/>
    <w:lvl w:ilvl="0" w:tplc="E20451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DEE9AA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27461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8872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74EA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19CA3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E3C98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55CBF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EE93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625C774"/>
    <w:multiLevelType w:val="multilevel"/>
    <w:tmpl w:val="0756ED5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3" w15:restartNumberingAfterBreak="0">
    <w:nsid w:val="6644F9AE"/>
    <w:multiLevelType w:val="hybridMultilevel"/>
    <w:tmpl w:val="CFF816B6"/>
    <w:lvl w:ilvl="0" w:tplc="B98CCB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90C3A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B96E8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620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79E2AB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BB8BD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6828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3604DD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76EF15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C67198"/>
    <w:multiLevelType w:val="hybridMultilevel"/>
    <w:tmpl w:val="386A8DF2"/>
    <w:lvl w:ilvl="0" w:tplc="19CE552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8D1A82C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3EAC8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8841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6180C2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EC4B8D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6C3A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B620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7E04B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034523"/>
    <w:multiLevelType w:val="hybridMultilevel"/>
    <w:tmpl w:val="FFF271AC"/>
    <w:lvl w:ilvl="0" w:tplc="576088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976AB3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9DE699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DF299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DA23B3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C4239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E849B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532AE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D8646B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708805"/>
    <w:multiLevelType w:val="hybridMultilevel"/>
    <w:tmpl w:val="DA36E6BA"/>
    <w:lvl w:ilvl="0" w:tplc="081EE21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4A90F6D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99059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08A22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50FF3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0C8E1E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6E2B5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EE73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AAA48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39788B"/>
    <w:multiLevelType w:val="hybridMultilevel"/>
    <w:tmpl w:val="CBEA4C90"/>
    <w:lvl w:ilvl="0" w:tplc="AED830CE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DA1E56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47450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CB0E4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DA60CC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264273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E6034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9E63DC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24202C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94733A"/>
    <w:multiLevelType w:val="multilevel"/>
    <w:tmpl w:val="1C320A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9" w15:restartNumberingAfterBreak="0">
    <w:nsid w:val="7936D9D0"/>
    <w:multiLevelType w:val="hybridMultilevel"/>
    <w:tmpl w:val="9A624B2A"/>
    <w:lvl w:ilvl="0" w:tplc="E3C47C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91464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8A8A5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514C7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3F075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E02CB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AFCEB8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6E23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FB201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26"/>
  </w:num>
  <w:num w:numId="3">
    <w:abstractNumId w:val="11"/>
  </w:num>
  <w:num w:numId="4">
    <w:abstractNumId w:val="10"/>
  </w:num>
  <w:num w:numId="5">
    <w:abstractNumId w:val="16"/>
  </w:num>
  <w:num w:numId="6">
    <w:abstractNumId w:val="15"/>
  </w:num>
  <w:num w:numId="7">
    <w:abstractNumId w:val="24"/>
  </w:num>
  <w:num w:numId="8">
    <w:abstractNumId w:val="22"/>
  </w:num>
  <w:num w:numId="9">
    <w:abstractNumId w:val="20"/>
  </w:num>
  <w:num w:numId="10">
    <w:abstractNumId w:val="17"/>
  </w:num>
  <w:num w:numId="11">
    <w:abstractNumId w:val="28"/>
  </w:num>
  <w:num w:numId="12">
    <w:abstractNumId w:val="9"/>
  </w:num>
  <w:num w:numId="13">
    <w:abstractNumId w:val="21"/>
  </w:num>
  <w:num w:numId="14">
    <w:abstractNumId w:val="25"/>
  </w:num>
  <w:num w:numId="15">
    <w:abstractNumId w:val="29"/>
  </w:num>
  <w:num w:numId="16">
    <w:abstractNumId w:val="23"/>
  </w:num>
  <w:num w:numId="17">
    <w:abstractNumId w:val="8"/>
  </w:num>
  <w:num w:numId="18">
    <w:abstractNumId w:val="6"/>
  </w:num>
  <w:num w:numId="19">
    <w:abstractNumId w:val="5"/>
  </w:num>
  <w:num w:numId="20">
    <w:abstractNumId w:val="4"/>
  </w:num>
  <w:num w:numId="21">
    <w:abstractNumId w:val="7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  <w:num w:numId="26">
    <w:abstractNumId w:val="14"/>
  </w:num>
  <w:num w:numId="27">
    <w:abstractNumId w:val="19"/>
  </w:num>
  <w:num w:numId="28">
    <w:abstractNumId w:val="12"/>
  </w:num>
  <w:num w:numId="29">
    <w:abstractNumId w:val="18"/>
  </w:num>
  <w:num w:numId="3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5A78"/>
    <w:rsid w:val="00034616"/>
    <w:rsid w:val="0006063C"/>
    <w:rsid w:val="000D2741"/>
    <w:rsid w:val="0011654A"/>
    <w:rsid w:val="00147DB8"/>
    <w:rsid w:val="0015074B"/>
    <w:rsid w:val="002826B4"/>
    <w:rsid w:val="0029639D"/>
    <w:rsid w:val="00326F90"/>
    <w:rsid w:val="00472444"/>
    <w:rsid w:val="00643086"/>
    <w:rsid w:val="006540B7"/>
    <w:rsid w:val="009051C6"/>
    <w:rsid w:val="0094AE0C"/>
    <w:rsid w:val="00A941EC"/>
    <w:rsid w:val="00AA1D8D"/>
    <w:rsid w:val="00B47730"/>
    <w:rsid w:val="00CB0664"/>
    <w:rsid w:val="00D1606F"/>
    <w:rsid w:val="00D3759E"/>
    <w:rsid w:val="00E00C9B"/>
    <w:rsid w:val="00FC693F"/>
    <w:rsid w:val="0115D1D7"/>
    <w:rsid w:val="014567BE"/>
    <w:rsid w:val="016FFC3D"/>
    <w:rsid w:val="018E8184"/>
    <w:rsid w:val="024E2B70"/>
    <w:rsid w:val="02577D39"/>
    <w:rsid w:val="02638313"/>
    <w:rsid w:val="02A2A671"/>
    <w:rsid w:val="032C29B4"/>
    <w:rsid w:val="033AED2D"/>
    <w:rsid w:val="043FD825"/>
    <w:rsid w:val="0441A0D2"/>
    <w:rsid w:val="04786F45"/>
    <w:rsid w:val="04B0A397"/>
    <w:rsid w:val="050DCB03"/>
    <w:rsid w:val="054DCAC9"/>
    <w:rsid w:val="05E0DE93"/>
    <w:rsid w:val="06738E9B"/>
    <w:rsid w:val="06A4AB6F"/>
    <w:rsid w:val="06D9261B"/>
    <w:rsid w:val="075358F9"/>
    <w:rsid w:val="07780E17"/>
    <w:rsid w:val="07D00E88"/>
    <w:rsid w:val="07EADF0F"/>
    <w:rsid w:val="081DE8A1"/>
    <w:rsid w:val="09285E1D"/>
    <w:rsid w:val="095E16BA"/>
    <w:rsid w:val="0996C842"/>
    <w:rsid w:val="0A029E8B"/>
    <w:rsid w:val="0A38687F"/>
    <w:rsid w:val="0A43FEA5"/>
    <w:rsid w:val="0A7F476A"/>
    <w:rsid w:val="0B5F2BF4"/>
    <w:rsid w:val="0B6652DB"/>
    <w:rsid w:val="0C3742D7"/>
    <w:rsid w:val="0C522EEC"/>
    <w:rsid w:val="0C7E5073"/>
    <w:rsid w:val="0C9DD9F8"/>
    <w:rsid w:val="0C9E83D0"/>
    <w:rsid w:val="0CAA6FD5"/>
    <w:rsid w:val="0CADE70D"/>
    <w:rsid w:val="0D12A186"/>
    <w:rsid w:val="0DE77C84"/>
    <w:rsid w:val="0E884359"/>
    <w:rsid w:val="0EAB4919"/>
    <w:rsid w:val="0F41FB42"/>
    <w:rsid w:val="0FC22610"/>
    <w:rsid w:val="0FFA3021"/>
    <w:rsid w:val="1002A912"/>
    <w:rsid w:val="102A318A"/>
    <w:rsid w:val="1041EBA3"/>
    <w:rsid w:val="1101EF4A"/>
    <w:rsid w:val="116B1D7E"/>
    <w:rsid w:val="116FEA66"/>
    <w:rsid w:val="1210572D"/>
    <w:rsid w:val="12455BEE"/>
    <w:rsid w:val="12AC7806"/>
    <w:rsid w:val="12DE3B47"/>
    <w:rsid w:val="137360E7"/>
    <w:rsid w:val="13D18ECA"/>
    <w:rsid w:val="1598E209"/>
    <w:rsid w:val="15BAA53C"/>
    <w:rsid w:val="15CDC315"/>
    <w:rsid w:val="16121E75"/>
    <w:rsid w:val="162DB7B9"/>
    <w:rsid w:val="178ED3DA"/>
    <w:rsid w:val="17C08FC2"/>
    <w:rsid w:val="17C78605"/>
    <w:rsid w:val="181FD091"/>
    <w:rsid w:val="1876271D"/>
    <w:rsid w:val="18AA915D"/>
    <w:rsid w:val="18D1E044"/>
    <w:rsid w:val="18F30255"/>
    <w:rsid w:val="191808C0"/>
    <w:rsid w:val="193BD12E"/>
    <w:rsid w:val="19CA9D64"/>
    <w:rsid w:val="1AE0FDBF"/>
    <w:rsid w:val="1B0AD455"/>
    <w:rsid w:val="1B4BB621"/>
    <w:rsid w:val="1B5096AE"/>
    <w:rsid w:val="1BB08C7B"/>
    <w:rsid w:val="1BC4C9C3"/>
    <w:rsid w:val="1CDAAE71"/>
    <w:rsid w:val="1CEC9B89"/>
    <w:rsid w:val="1D1FCCAF"/>
    <w:rsid w:val="1D4A9F55"/>
    <w:rsid w:val="1D53B784"/>
    <w:rsid w:val="1D9E1BD8"/>
    <w:rsid w:val="1E81C88B"/>
    <w:rsid w:val="1E9BCB4A"/>
    <w:rsid w:val="1EC56F0C"/>
    <w:rsid w:val="1EDA5AC0"/>
    <w:rsid w:val="1EED3377"/>
    <w:rsid w:val="1EF70D3D"/>
    <w:rsid w:val="1F1C7316"/>
    <w:rsid w:val="1F3758FB"/>
    <w:rsid w:val="2105D720"/>
    <w:rsid w:val="2153E9CF"/>
    <w:rsid w:val="215BBB6B"/>
    <w:rsid w:val="215E1FA0"/>
    <w:rsid w:val="21F98A1C"/>
    <w:rsid w:val="2202A219"/>
    <w:rsid w:val="22162147"/>
    <w:rsid w:val="226BFB79"/>
    <w:rsid w:val="22C4DDDC"/>
    <w:rsid w:val="2320ACEF"/>
    <w:rsid w:val="23442097"/>
    <w:rsid w:val="23670404"/>
    <w:rsid w:val="23C9FF24"/>
    <w:rsid w:val="24794655"/>
    <w:rsid w:val="249F7299"/>
    <w:rsid w:val="24A16E7F"/>
    <w:rsid w:val="24C17098"/>
    <w:rsid w:val="250FE29E"/>
    <w:rsid w:val="2549653D"/>
    <w:rsid w:val="25DB83EB"/>
    <w:rsid w:val="262B479D"/>
    <w:rsid w:val="2663D567"/>
    <w:rsid w:val="26DB9074"/>
    <w:rsid w:val="26ED02C3"/>
    <w:rsid w:val="272382A0"/>
    <w:rsid w:val="2746C55C"/>
    <w:rsid w:val="27AA0E7C"/>
    <w:rsid w:val="27BEC060"/>
    <w:rsid w:val="289F3002"/>
    <w:rsid w:val="28F6B84A"/>
    <w:rsid w:val="29A4A155"/>
    <w:rsid w:val="29A5D339"/>
    <w:rsid w:val="29E5FF65"/>
    <w:rsid w:val="2A4E5A4F"/>
    <w:rsid w:val="2A5541C4"/>
    <w:rsid w:val="2A9DBE3E"/>
    <w:rsid w:val="2AA018EB"/>
    <w:rsid w:val="2B87F89A"/>
    <w:rsid w:val="2BBBF964"/>
    <w:rsid w:val="2CBCE227"/>
    <w:rsid w:val="2CDF96D5"/>
    <w:rsid w:val="2CEC729A"/>
    <w:rsid w:val="2D56077B"/>
    <w:rsid w:val="2DBDEDEE"/>
    <w:rsid w:val="2EC710A6"/>
    <w:rsid w:val="2ED931CF"/>
    <w:rsid w:val="2F0D5D31"/>
    <w:rsid w:val="2F3E55CF"/>
    <w:rsid w:val="30B392E4"/>
    <w:rsid w:val="3156D29A"/>
    <w:rsid w:val="317161C2"/>
    <w:rsid w:val="31972F2C"/>
    <w:rsid w:val="31CEA2F5"/>
    <w:rsid w:val="31F6A136"/>
    <w:rsid w:val="32209227"/>
    <w:rsid w:val="3224DD1D"/>
    <w:rsid w:val="333C33D5"/>
    <w:rsid w:val="33F83637"/>
    <w:rsid w:val="34861EEE"/>
    <w:rsid w:val="3490F226"/>
    <w:rsid w:val="34F549AA"/>
    <w:rsid w:val="359CA9DF"/>
    <w:rsid w:val="35ADCC59"/>
    <w:rsid w:val="36FD74A4"/>
    <w:rsid w:val="3709E151"/>
    <w:rsid w:val="379A08A9"/>
    <w:rsid w:val="37BB15D1"/>
    <w:rsid w:val="389C54BB"/>
    <w:rsid w:val="39DE9230"/>
    <w:rsid w:val="3A64F6C6"/>
    <w:rsid w:val="3A709E0C"/>
    <w:rsid w:val="3AE29FC9"/>
    <w:rsid w:val="3B4C181B"/>
    <w:rsid w:val="3B5E7058"/>
    <w:rsid w:val="3BDF49F1"/>
    <w:rsid w:val="3C0BE4AB"/>
    <w:rsid w:val="3C5710EF"/>
    <w:rsid w:val="3C7BE8EF"/>
    <w:rsid w:val="3C84496B"/>
    <w:rsid w:val="3D0F2E80"/>
    <w:rsid w:val="3DA98B5F"/>
    <w:rsid w:val="3DDCA042"/>
    <w:rsid w:val="3E477F02"/>
    <w:rsid w:val="3E547EBA"/>
    <w:rsid w:val="3F13E3A9"/>
    <w:rsid w:val="3FEBD629"/>
    <w:rsid w:val="4036B6FE"/>
    <w:rsid w:val="40A43001"/>
    <w:rsid w:val="40BDB33C"/>
    <w:rsid w:val="4115591C"/>
    <w:rsid w:val="41B15B8B"/>
    <w:rsid w:val="41D5E665"/>
    <w:rsid w:val="41E9D162"/>
    <w:rsid w:val="4226266F"/>
    <w:rsid w:val="4256BDD0"/>
    <w:rsid w:val="4288569D"/>
    <w:rsid w:val="43C7C0FA"/>
    <w:rsid w:val="4427F823"/>
    <w:rsid w:val="44527BB2"/>
    <w:rsid w:val="4484B7D6"/>
    <w:rsid w:val="449D468E"/>
    <w:rsid w:val="44CA96EE"/>
    <w:rsid w:val="45222032"/>
    <w:rsid w:val="45830904"/>
    <w:rsid w:val="4594B285"/>
    <w:rsid w:val="459FCFB3"/>
    <w:rsid w:val="45FB7098"/>
    <w:rsid w:val="468E1943"/>
    <w:rsid w:val="46E7E6B3"/>
    <w:rsid w:val="4781E550"/>
    <w:rsid w:val="486078CA"/>
    <w:rsid w:val="48BD6094"/>
    <w:rsid w:val="48C95CB2"/>
    <w:rsid w:val="48F240AC"/>
    <w:rsid w:val="49014E80"/>
    <w:rsid w:val="49036B8A"/>
    <w:rsid w:val="49B73FA9"/>
    <w:rsid w:val="4A6F24D3"/>
    <w:rsid w:val="4A9A4F38"/>
    <w:rsid w:val="4AA63D31"/>
    <w:rsid w:val="4ADF687D"/>
    <w:rsid w:val="4B0D0951"/>
    <w:rsid w:val="4B1C00C4"/>
    <w:rsid w:val="4B387149"/>
    <w:rsid w:val="4C5E9E2D"/>
    <w:rsid w:val="4D36862D"/>
    <w:rsid w:val="4E3EB05E"/>
    <w:rsid w:val="4E5FFB10"/>
    <w:rsid w:val="4F593293"/>
    <w:rsid w:val="4FB7F038"/>
    <w:rsid w:val="50327E41"/>
    <w:rsid w:val="5069C94F"/>
    <w:rsid w:val="508186DB"/>
    <w:rsid w:val="50CF7B73"/>
    <w:rsid w:val="50F71D03"/>
    <w:rsid w:val="5100C4CF"/>
    <w:rsid w:val="513A59A3"/>
    <w:rsid w:val="5153B4F3"/>
    <w:rsid w:val="51569BBC"/>
    <w:rsid w:val="5175E6AC"/>
    <w:rsid w:val="522DA18D"/>
    <w:rsid w:val="526CA971"/>
    <w:rsid w:val="52AB831E"/>
    <w:rsid w:val="5323BD00"/>
    <w:rsid w:val="532E686C"/>
    <w:rsid w:val="538863F8"/>
    <w:rsid w:val="53DF8C70"/>
    <w:rsid w:val="53E96197"/>
    <w:rsid w:val="5402D24E"/>
    <w:rsid w:val="541E037D"/>
    <w:rsid w:val="553CF3A4"/>
    <w:rsid w:val="55479248"/>
    <w:rsid w:val="558B746E"/>
    <w:rsid w:val="55F31540"/>
    <w:rsid w:val="561515F7"/>
    <w:rsid w:val="56237F38"/>
    <w:rsid w:val="56563886"/>
    <w:rsid w:val="56567FC2"/>
    <w:rsid w:val="56999CB6"/>
    <w:rsid w:val="57583557"/>
    <w:rsid w:val="57798978"/>
    <w:rsid w:val="57873F7A"/>
    <w:rsid w:val="5801E82D"/>
    <w:rsid w:val="58C914F1"/>
    <w:rsid w:val="58DB3902"/>
    <w:rsid w:val="59241034"/>
    <w:rsid w:val="5928BE11"/>
    <w:rsid w:val="59333A03"/>
    <w:rsid w:val="59F0165A"/>
    <w:rsid w:val="5A4486F1"/>
    <w:rsid w:val="5A5E6140"/>
    <w:rsid w:val="5AD3B548"/>
    <w:rsid w:val="5AF86663"/>
    <w:rsid w:val="5B2303D9"/>
    <w:rsid w:val="5B3EFF33"/>
    <w:rsid w:val="5B469A1E"/>
    <w:rsid w:val="5B94267F"/>
    <w:rsid w:val="5C00EA7B"/>
    <w:rsid w:val="5C1FACBA"/>
    <w:rsid w:val="5C786B14"/>
    <w:rsid w:val="5C9B42AE"/>
    <w:rsid w:val="5D1D75A9"/>
    <w:rsid w:val="5D3AC6CD"/>
    <w:rsid w:val="5D765ACA"/>
    <w:rsid w:val="5D7D205D"/>
    <w:rsid w:val="5E6FE43F"/>
    <w:rsid w:val="5E97F25B"/>
    <w:rsid w:val="5EBFDAD4"/>
    <w:rsid w:val="5EFB8CE9"/>
    <w:rsid w:val="5F1DB3F9"/>
    <w:rsid w:val="5F8C5DDB"/>
    <w:rsid w:val="5FA4CACE"/>
    <w:rsid w:val="607408C7"/>
    <w:rsid w:val="60E945FB"/>
    <w:rsid w:val="616E1F66"/>
    <w:rsid w:val="6202AA16"/>
    <w:rsid w:val="623D5AF0"/>
    <w:rsid w:val="629FFE36"/>
    <w:rsid w:val="62A218A6"/>
    <w:rsid w:val="6377FD20"/>
    <w:rsid w:val="638C1E41"/>
    <w:rsid w:val="63AC4875"/>
    <w:rsid w:val="64087B4F"/>
    <w:rsid w:val="642C01CC"/>
    <w:rsid w:val="649FF185"/>
    <w:rsid w:val="661E3F69"/>
    <w:rsid w:val="66506862"/>
    <w:rsid w:val="6673A638"/>
    <w:rsid w:val="66C1586A"/>
    <w:rsid w:val="66D3FAE0"/>
    <w:rsid w:val="68558C04"/>
    <w:rsid w:val="685EAC3F"/>
    <w:rsid w:val="68E2E39A"/>
    <w:rsid w:val="692DB97C"/>
    <w:rsid w:val="6A2308C1"/>
    <w:rsid w:val="6A497ABD"/>
    <w:rsid w:val="6AD84B6B"/>
    <w:rsid w:val="6B92B1BF"/>
    <w:rsid w:val="6C10A7E9"/>
    <w:rsid w:val="6C22B19E"/>
    <w:rsid w:val="6C2F6FA9"/>
    <w:rsid w:val="6C6D1AF0"/>
    <w:rsid w:val="6CADE059"/>
    <w:rsid w:val="6DA42D90"/>
    <w:rsid w:val="6DBB2B54"/>
    <w:rsid w:val="6E536AE6"/>
    <w:rsid w:val="6EC1760D"/>
    <w:rsid w:val="6EEF8E4B"/>
    <w:rsid w:val="6F9D0027"/>
    <w:rsid w:val="709B6F59"/>
    <w:rsid w:val="70CFB439"/>
    <w:rsid w:val="70F20854"/>
    <w:rsid w:val="7123BE5A"/>
    <w:rsid w:val="718F5AA3"/>
    <w:rsid w:val="71AC1421"/>
    <w:rsid w:val="71F18D4A"/>
    <w:rsid w:val="7212CDD6"/>
    <w:rsid w:val="72153574"/>
    <w:rsid w:val="72998572"/>
    <w:rsid w:val="7313055E"/>
    <w:rsid w:val="736E9015"/>
    <w:rsid w:val="736FE05D"/>
    <w:rsid w:val="73AF2595"/>
    <w:rsid w:val="74294606"/>
    <w:rsid w:val="74B2ECF6"/>
    <w:rsid w:val="760C7BCA"/>
    <w:rsid w:val="763A31D5"/>
    <w:rsid w:val="767B5358"/>
    <w:rsid w:val="76942BF3"/>
    <w:rsid w:val="76DFC623"/>
    <w:rsid w:val="771E00A6"/>
    <w:rsid w:val="773D6EC6"/>
    <w:rsid w:val="78DA569F"/>
    <w:rsid w:val="78EA4412"/>
    <w:rsid w:val="79354D90"/>
    <w:rsid w:val="793B4E10"/>
    <w:rsid w:val="79CCE2AC"/>
    <w:rsid w:val="7A3DB58A"/>
    <w:rsid w:val="7A569CDE"/>
    <w:rsid w:val="7B551802"/>
    <w:rsid w:val="7BBE8BDC"/>
    <w:rsid w:val="7BC6C362"/>
    <w:rsid w:val="7BC82FB4"/>
    <w:rsid w:val="7C462ADB"/>
    <w:rsid w:val="7C827F57"/>
    <w:rsid w:val="7CE62B3A"/>
    <w:rsid w:val="7DB12BA7"/>
    <w:rsid w:val="7E991E94"/>
    <w:rsid w:val="7F843F7D"/>
    <w:rsid w:val="7F9CF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7AFF37"/>
  <w14:defaultImageDpi w14:val="300"/>
  <w15:docId w15:val="{21CB8741-799C-4705-B650-D47C9FC22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7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18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19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21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22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23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Marquedecommentaire">
    <w:name w:val="annotation reference"/>
    <w:basedOn w:val="Policepardfaut"/>
    <w:uiPriority w:val="99"/>
    <w:semiHidden/>
    <w:unhideWhenUsed/>
    <w:rsid w:val="00D1606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1606F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1606F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1606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1606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044BC49D60D0B4F8B0DC1306D434DBB" ma:contentTypeVersion="14" ma:contentTypeDescription="Crée un document." ma:contentTypeScope="" ma:versionID="2e92056ab405243d43889033e79ecb0a">
  <xsd:schema xmlns:xsd="http://www.w3.org/2001/XMLSchema" xmlns:xs="http://www.w3.org/2001/XMLSchema" xmlns:p="http://schemas.microsoft.com/office/2006/metadata/properties" xmlns:ns2="fae39e88-e66a-45d2-8c50-a71d3146f4cb" xmlns:ns3="a3cca2d5-3d72-4e44-91cb-b8c5a176609a" targetNamespace="http://schemas.microsoft.com/office/2006/metadata/properties" ma:root="true" ma:fieldsID="cce71ecfa641a14d299cd408488f638d" ns2:_="" ns3:_="">
    <xsd:import namespace="fae39e88-e66a-45d2-8c50-a71d3146f4cb"/>
    <xsd:import namespace="a3cca2d5-3d72-4e44-91cb-b8c5a176609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MediaServiceLocation" minOccurs="0"/>
                <xsd:element ref="ns2:Nombr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e39e88-e66a-45d2-8c50-a71d3146f4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Balises d’images" ma:readOnly="false" ma:fieldId="{5cf76f15-5ced-4ddc-b409-7134ff3c332f}" ma:taxonomyMulti="true" ma:sspId="2674cbff-a8b8-4cf8-a345-dc8e5df8c5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Nombre" ma:index="21" nillable="true" ma:displayName="Nombre" ma:format="Dropdown" ma:internalName="Nombre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cca2d5-3d72-4e44-91cb-b8c5a176609a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811f49b7-78a6-4efe-940e-0926302ce2da}" ma:internalName="TaxCatchAll" ma:showField="CatchAllData" ma:web="a3cca2d5-3d72-4e44-91cb-b8c5a176609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cca2d5-3d72-4e44-91cb-b8c5a176609a" xsi:nil="true"/>
    <Nombre xmlns="fae39e88-e66a-45d2-8c50-a71d3146f4cb" xsi:nil="true"/>
    <lcf76f155ced4ddcb4097134ff3c332f xmlns="fae39e88-e66a-45d2-8c50-a71d3146f4c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B41E3B2-6FDC-43E8-8E3F-26AF018FEA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e39e88-e66a-45d2-8c50-a71d3146f4cb"/>
    <ds:schemaRef ds:uri="a3cca2d5-3d72-4e44-91cb-b8c5a176609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0D12F70-0412-46B1-97B9-A8424A43D65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CDB9F62-32F0-4BCF-9C4C-9408AF0CB7E3}">
  <ds:schemaRefs>
    <ds:schemaRef ds:uri="http://schemas.microsoft.com/office/2006/metadata/properties"/>
    <ds:schemaRef ds:uri="http://schemas.microsoft.com/office/infopath/2007/PartnerControls"/>
    <ds:schemaRef ds:uri="a3cca2d5-3d72-4e44-91cb-b8c5a176609a"/>
    <ds:schemaRef ds:uri="fae39e88-e66a-45d2-8c50-a71d3146f4c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388</Words>
  <Characters>2138</Characters>
  <Application>Microsoft Office Word</Application>
  <DocSecurity>0</DocSecurity>
  <Lines>17</Lines>
  <Paragraphs>5</Paragraphs>
  <ScaleCrop>false</ScaleCrop>
  <Manager/>
  <Company/>
  <LinksUpToDate>false</LinksUpToDate>
  <CharactersWithSpaces>2521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CHAPELLIER Magali</cp:lastModifiedBy>
  <cp:revision>2</cp:revision>
  <dcterms:created xsi:type="dcterms:W3CDTF">2026-03-23T13:08:00Z</dcterms:created>
  <dcterms:modified xsi:type="dcterms:W3CDTF">2026-03-23T13:08:00Z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0x010100B044BC49D60D0B4F8B0DC1306D434DBB</vt:lpwstr>
  </property>
  <property fmtid="{D5CDD505-2E9C-101B-9397-08002B2CF9AE}" pid="3" name="MediaServiceImageTags">
    <vt:lpwstr/>
  </property>
</Properties>
</file>